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952"/>
        <w:rPr>
          <w:rFonts w:ascii="Times New Roman"/>
          <w:sz w:val="20"/>
        </w:rPr>
      </w:pPr>
      <w:r>
        <w:rPr>
          <w:rFonts w:ascii="Times New Roman"/>
          <w:sz w:val="20"/>
        </w:rPr>
        <w:drawing>
          <wp:inline distT="0" distB="0" distL="0" distR="0">
            <wp:extent cx="1992507"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92507" cy="704850"/>
                    </a:xfrm>
                    <a:prstGeom prst="rect">
                      <a:avLst/>
                    </a:prstGeom>
                  </pic:spPr>
                </pic:pic>
              </a:graphicData>
            </a:graphic>
          </wp:inline>
        </w:drawing>
      </w:r>
      <w:r>
        <w:rPr>
          <w:rFonts w:ascii="Times New Roman"/>
          <w:sz w:val="20"/>
        </w:rPr>
      </w:r>
    </w:p>
    <w:p>
      <w:pPr>
        <w:pStyle w:val="BodyText"/>
        <w:spacing w:before="70"/>
        <w:rPr>
          <w:rFonts w:ascii="Times New Roman"/>
        </w:rPr>
      </w:pPr>
    </w:p>
    <w:p>
      <w:pPr>
        <w:spacing w:line="271" w:lineRule="auto" w:before="0"/>
        <w:ind w:left="73" w:right="94" w:firstLine="2"/>
        <w:jc w:val="center"/>
        <w:rPr>
          <w:i/>
          <w:sz w:val="24"/>
        </w:rPr>
      </w:pPr>
      <w:r>
        <w:rPr>
          <w:b/>
          <w:i/>
          <w:sz w:val="24"/>
        </w:rPr>
        <w:t>Governo Federal</w:t>
      </w:r>
      <w:r>
        <w:rPr>
          <w:i/>
          <w:sz w:val="24"/>
        </w:rPr>
        <w:t>, </w:t>
      </w:r>
      <w:r>
        <w:rPr>
          <w:b/>
          <w:i/>
          <w:sz w:val="24"/>
        </w:rPr>
        <w:t>Ministério da Cultura</w:t>
      </w:r>
      <w:r>
        <w:rPr>
          <w:i/>
          <w:sz w:val="24"/>
        </w:rPr>
        <w:t>, </w:t>
      </w:r>
      <w:r>
        <w:rPr>
          <w:b/>
          <w:i/>
          <w:sz w:val="24"/>
        </w:rPr>
        <w:t>Governo do Estado do Rio de Janeiro</w:t>
      </w:r>
      <w:r>
        <w:rPr>
          <w:i/>
          <w:sz w:val="24"/>
        </w:rPr>
        <w:t>,</w:t>
      </w:r>
      <w:r>
        <w:rPr>
          <w:i/>
          <w:spacing w:val="-4"/>
          <w:sz w:val="24"/>
        </w:rPr>
        <w:t> </w:t>
      </w:r>
      <w:r>
        <w:rPr>
          <w:b/>
          <w:i/>
          <w:sz w:val="24"/>
        </w:rPr>
        <w:t>Secretaria</w:t>
      </w:r>
      <w:r>
        <w:rPr>
          <w:b/>
          <w:i/>
          <w:spacing w:val="-4"/>
          <w:sz w:val="24"/>
        </w:rPr>
        <w:t> </w:t>
      </w:r>
      <w:r>
        <w:rPr>
          <w:b/>
          <w:i/>
          <w:sz w:val="24"/>
        </w:rPr>
        <w:t>de</w:t>
      </w:r>
      <w:r>
        <w:rPr>
          <w:b/>
          <w:i/>
          <w:spacing w:val="-4"/>
          <w:sz w:val="24"/>
        </w:rPr>
        <w:t> </w:t>
      </w:r>
      <w:r>
        <w:rPr>
          <w:b/>
          <w:i/>
          <w:sz w:val="24"/>
        </w:rPr>
        <w:t>Estado</w:t>
      </w:r>
      <w:r>
        <w:rPr>
          <w:b/>
          <w:i/>
          <w:spacing w:val="-4"/>
          <w:sz w:val="24"/>
        </w:rPr>
        <w:t> </w:t>
      </w:r>
      <w:r>
        <w:rPr>
          <w:b/>
          <w:i/>
          <w:sz w:val="24"/>
        </w:rPr>
        <w:t>de</w:t>
      </w:r>
      <w:r>
        <w:rPr>
          <w:b/>
          <w:i/>
          <w:spacing w:val="-4"/>
          <w:sz w:val="24"/>
        </w:rPr>
        <w:t> </w:t>
      </w:r>
      <w:r>
        <w:rPr>
          <w:b/>
          <w:i/>
          <w:sz w:val="24"/>
        </w:rPr>
        <w:t>Cultura</w:t>
      </w:r>
      <w:r>
        <w:rPr>
          <w:b/>
          <w:i/>
          <w:spacing w:val="-4"/>
          <w:sz w:val="24"/>
        </w:rPr>
        <w:t> </w:t>
      </w:r>
      <w:r>
        <w:rPr>
          <w:b/>
          <w:i/>
          <w:sz w:val="24"/>
        </w:rPr>
        <w:t>e</w:t>
      </w:r>
      <w:r>
        <w:rPr>
          <w:b/>
          <w:i/>
          <w:spacing w:val="-4"/>
          <w:sz w:val="24"/>
        </w:rPr>
        <w:t> </w:t>
      </w:r>
      <w:r>
        <w:rPr>
          <w:b/>
          <w:i/>
          <w:sz w:val="24"/>
        </w:rPr>
        <w:t>Economia</w:t>
      </w:r>
      <w:r>
        <w:rPr>
          <w:b/>
          <w:i/>
          <w:spacing w:val="-4"/>
          <w:sz w:val="24"/>
        </w:rPr>
        <w:t> </w:t>
      </w:r>
      <w:r>
        <w:rPr>
          <w:b/>
          <w:i/>
          <w:sz w:val="24"/>
        </w:rPr>
        <w:t>Criativa</w:t>
      </w:r>
      <w:r>
        <w:rPr>
          <w:b/>
          <w:i/>
          <w:spacing w:val="-4"/>
          <w:sz w:val="24"/>
        </w:rPr>
        <w:t> </w:t>
      </w:r>
      <w:r>
        <w:rPr>
          <w:b/>
          <w:i/>
          <w:sz w:val="24"/>
        </w:rPr>
        <w:t>do</w:t>
      </w:r>
      <w:r>
        <w:rPr>
          <w:b/>
          <w:i/>
          <w:spacing w:val="-4"/>
          <w:sz w:val="24"/>
        </w:rPr>
        <w:t> </w:t>
      </w:r>
      <w:r>
        <w:rPr>
          <w:b/>
          <w:i/>
          <w:sz w:val="24"/>
        </w:rPr>
        <w:t>Rio</w:t>
      </w:r>
      <w:r>
        <w:rPr>
          <w:b/>
          <w:i/>
          <w:spacing w:val="-4"/>
          <w:sz w:val="24"/>
        </w:rPr>
        <w:t> </w:t>
      </w:r>
      <w:r>
        <w:rPr>
          <w:b/>
          <w:i/>
          <w:sz w:val="24"/>
        </w:rPr>
        <w:t>de Janeiro</w:t>
      </w:r>
      <w:r>
        <w:rPr>
          <w:i/>
          <w:sz w:val="24"/>
        </w:rPr>
        <w:t>, através da </w:t>
      </w:r>
      <w:r>
        <w:rPr>
          <w:b/>
          <w:i/>
          <w:sz w:val="24"/>
        </w:rPr>
        <w:t>Política Nacional Aldir Blanc</w:t>
      </w:r>
      <w:r>
        <w:rPr>
          <w:i/>
          <w:sz w:val="24"/>
        </w:rPr>
        <w:t>, apresentam</w:t>
      </w:r>
    </w:p>
    <w:p>
      <w:pPr>
        <w:pStyle w:val="BodyText"/>
        <w:spacing w:before="34"/>
        <w:rPr>
          <w:i/>
        </w:rPr>
      </w:pPr>
    </w:p>
    <w:p>
      <w:pPr>
        <w:spacing w:before="0"/>
        <w:ind w:left="0" w:right="18" w:firstLine="0"/>
        <w:jc w:val="center"/>
        <w:rPr>
          <w:i/>
          <w:sz w:val="24"/>
        </w:rPr>
      </w:pPr>
      <w:r>
        <w:rPr>
          <w:b/>
          <w:i/>
          <w:sz w:val="24"/>
        </w:rPr>
        <w:t>Banco</w:t>
      </w:r>
      <w:r>
        <w:rPr>
          <w:b/>
          <w:i/>
          <w:spacing w:val="-4"/>
          <w:sz w:val="24"/>
        </w:rPr>
        <w:t> </w:t>
      </w:r>
      <w:r>
        <w:rPr>
          <w:b/>
          <w:i/>
          <w:sz w:val="24"/>
        </w:rPr>
        <w:t>do</w:t>
      </w:r>
      <w:r>
        <w:rPr>
          <w:b/>
          <w:i/>
          <w:spacing w:val="-3"/>
          <w:sz w:val="24"/>
        </w:rPr>
        <w:t> </w:t>
      </w:r>
      <w:r>
        <w:rPr>
          <w:b/>
          <w:i/>
          <w:sz w:val="24"/>
        </w:rPr>
        <w:t>Brasil</w:t>
      </w:r>
      <w:r>
        <w:rPr>
          <w:b/>
          <w:i/>
          <w:spacing w:val="-6"/>
          <w:sz w:val="24"/>
        </w:rPr>
        <w:t> </w:t>
      </w:r>
      <w:r>
        <w:rPr>
          <w:i/>
          <w:sz w:val="24"/>
        </w:rPr>
        <w:t>apresenta</w:t>
      </w:r>
      <w:r>
        <w:rPr>
          <w:i/>
          <w:spacing w:val="-3"/>
          <w:sz w:val="24"/>
        </w:rPr>
        <w:t> </w:t>
      </w:r>
      <w:r>
        <w:rPr>
          <w:i/>
          <w:sz w:val="24"/>
        </w:rPr>
        <w:t>e</w:t>
      </w:r>
      <w:r>
        <w:rPr>
          <w:i/>
          <w:spacing w:val="-3"/>
          <w:sz w:val="24"/>
        </w:rPr>
        <w:t> </w:t>
      </w:r>
      <w:r>
        <w:rPr>
          <w:i/>
          <w:spacing w:val="-2"/>
          <w:sz w:val="24"/>
        </w:rPr>
        <w:t>patrocina</w:t>
      </w:r>
    </w:p>
    <w:p>
      <w:pPr>
        <w:pStyle w:val="BodyText"/>
        <w:spacing w:before="92"/>
        <w:rPr>
          <w:i/>
          <w:sz w:val="20"/>
        </w:rPr>
      </w:pPr>
      <w:r>
        <w:rPr>
          <w:i/>
          <w:sz w:val="20"/>
        </w:rPr>
        <w:drawing>
          <wp:anchor distT="0" distB="0" distL="0" distR="0" allowOverlap="1" layoutInCell="1" locked="0" behindDoc="1" simplePos="0" relativeHeight="487587840">
            <wp:simplePos x="0" y="0"/>
            <wp:positionH relativeFrom="page">
              <wp:posOffset>2875495</wp:posOffset>
            </wp:positionH>
            <wp:positionV relativeFrom="paragraph">
              <wp:posOffset>218361</wp:posOffset>
            </wp:positionV>
            <wp:extent cx="1817534" cy="100012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17534" cy="1000125"/>
                    </a:xfrm>
                    <a:prstGeom prst="rect">
                      <a:avLst/>
                    </a:prstGeom>
                  </pic:spPr>
                </pic:pic>
              </a:graphicData>
            </a:graphic>
          </wp:anchor>
        </w:drawing>
      </w:r>
    </w:p>
    <w:p>
      <w:pPr>
        <w:pStyle w:val="Title"/>
      </w:pPr>
      <w:r>
        <w:rPr/>
        <w:t>Em sua sétima edição, festival Atos de Fala acontece</w:t>
      </w:r>
      <w:r>
        <w:rPr>
          <w:spacing w:val="-5"/>
        </w:rPr>
        <w:t> </w:t>
      </w:r>
      <w:r>
        <w:rPr/>
        <w:t>entre</w:t>
      </w:r>
      <w:r>
        <w:rPr>
          <w:spacing w:val="-5"/>
        </w:rPr>
        <w:t> </w:t>
      </w:r>
      <w:r>
        <w:rPr/>
        <w:t>13</w:t>
      </w:r>
      <w:r>
        <w:rPr>
          <w:spacing w:val="-5"/>
        </w:rPr>
        <w:t> </w:t>
      </w:r>
      <w:r>
        <w:rPr/>
        <w:t>e</w:t>
      </w:r>
      <w:r>
        <w:rPr>
          <w:spacing w:val="-5"/>
        </w:rPr>
        <w:t> </w:t>
      </w:r>
      <w:r>
        <w:rPr/>
        <w:t>23</w:t>
      </w:r>
      <w:r>
        <w:rPr>
          <w:spacing w:val="-5"/>
        </w:rPr>
        <w:t> </w:t>
      </w:r>
      <w:r>
        <w:rPr/>
        <w:t>de</w:t>
      </w:r>
      <w:r>
        <w:rPr>
          <w:spacing w:val="-5"/>
        </w:rPr>
        <w:t> </w:t>
      </w:r>
      <w:r>
        <w:rPr/>
        <w:t>novembro,</w:t>
      </w:r>
      <w:r>
        <w:rPr>
          <w:spacing w:val="-5"/>
        </w:rPr>
        <w:t> </w:t>
      </w:r>
      <w:r>
        <w:rPr/>
        <w:t>no</w:t>
      </w:r>
      <w:r>
        <w:rPr>
          <w:spacing w:val="-5"/>
        </w:rPr>
        <w:t> </w:t>
      </w:r>
      <w:r>
        <w:rPr/>
        <w:t>CCBB</w:t>
      </w:r>
      <w:r>
        <w:rPr>
          <w:spacing w:val="-5"/>
        </w:rPr>
        <w:t> </w:t>
      </w:r>
      <w:r>
        <w:rPr/>
        <w:t>RJ</w:t>
      </w:r>
    </w:p>
    <w:p>
      <w:pPr>
        <w:pStyle w:val="BodyText"/>
        <w:spacing w:before="272"/>
        <w:ind w:left="284" w:right="284"/>
        <w:jc w:val="both"/>
      </w:pPr>
      <w:r>
        <w:rPr/>
        <w:t>Criado há 14 anos pelos curadores Cristina Becker e Felipe Ribeiro, o festival </w:t>
      </w:r>
      <w:r>
        <w:rPr>
          <w:b/>
        </w:rPr>
        <w:t>Atos de Fala </w:t>
      </w:r>
      <w:r>
        <w:rPr/>
        <w:t>está de volta à cena para sua sétima edição. Pela primeira vez, o evento será realizado no Teatro III do </w:t>
      </w:r>
      <w:r>
        <w:rPr>
          <w:b/>
        </w:rPr>
        <w:t>Centro Cultural Banco do Brasil Rio de</w:t>
      </w:r>
      <w:r>
        <w:rPr>
          <w:b/>
          <w:spacing w:val="-1"/>
        </w:rPr>
        <w:t> </w:t>
      </w:r>
      <w:r>
        <w:rPr>
          <w:b/>
        </w:rPr>
        <w:t>Janeiro</w:t>
      </w:r>
      <w:r>
        <w:rPr/>
        <w:t>,</w:t>
      </w:r>
      <w:r>
        <w:rPr>
          <w:spacing w:val="-1"/>
        </w:rPr>
        <w:t> </w:t>
      </w:r>
      <w:r>
        <w:rPr/>
        <w:t>entre</w:t>
      </w:r>
      <w:r>
        <w:rPr>
          <w:spacing w:val="-1"/>
        </w:rPr>
        <w:t> </w:t>
      </w:r>
      <w:r>
        <w:rPr/>
        <w:t>13</w:t>
      </w:r>
      <w:r>
        <w:rPr>
          <w:spacing w:val="-1"/>
        </w:rPr>
        <w:t> </w:t>
      </w:r>
      <w:r>
        <w:rPr/>
        <w:t>e</w:t>
      </w:r>
      <w:r>
        <w:rPr>
          <w:spacing w:val="-1"/>
        </w:rPr>
        <w:t> </w:t>
      </w:r>
      <w:r>
        <w:rPr/>
        <w:t>23</w:t>
      </w:r>
      <w:r>
        <w:rPr>
          <w:spacing w:val="-1"/>
        </w:rPr>
        <w:t> </w:t>
      </w:r>
      <w:r>
        <w:rPr/>
        <w:t>de</w:t>
      </w:r>
      <w:r>
        <w:rPr>
          <w:spacing w:val="-1"/>
        </w:rPr>
        <w:t> </w:t>
      </w:r>
      <w:r>
        <w:rPr/>
        <w:t>novembro</w:t>
      </w:r>
      <w:r>
        <w:rPr>
          <w:spacing w:val="-1"/>
        </w:rPr>
        <w:t> </w:t>
      </w:r>
      <w:r>
        <w:rPr/>
        <w:t>de</w:t>
      </w:r>
      <w:r>
        <w:rPr>
          <w:spacing w:val="-1"/>
        </w:rPr>
        <w:t> </w:t>
      </w:r>
      <w:r>
        <w:rPr/>
        <w:t>2025.</w:t>
      </w:r>
      <w:r>
        <w:rPr>
          <w:spacing w:val="-1"/>
        </w:rPr>
        <w:t> </w:t>
      </w:r>
      <w:r>
        <w:rPr/>
        <w:t>Na</w:t>
      </w:r>
      <w:r>
        <w:rPr>
          <w:spacing w:val="-1"/>
        </w:rPr>
        <w:t> </w:t>
      </w:r>
      <w:r>
        <w:rPr/>
        <w:t>abertura,</w:t>
      </w:r>
      <w:r>
        <w:rPr>
          <w:spacing w:val="-1"/>
        </w:rPr>
        <w:t> </w:t>
      </w:r>
      <w:r>
        <w:rPr/>
        <w:t>a</w:t>
      </w:r>
      <w:r>
        <w:rPr>
          <w:spacing w:val="-1"/>
        </w:rPr>
        <w:t> </w:t>
      </w:r>
      <w:r>
        <w:rPr/>
        <w:t>artista</w:t>
      </w:r>
      <w:r>
        <w:rPr>
          <w:spacing w:val="-1"/>
        </w:rPr>
        <w:t> </w:t>
      </w:r>
      <w:r>
        <w:rPr/>
        <w:t>Gabriela Carneiro</w:t>
      </w:r>
      <w:r>
        <w:rPr>
          <w:spacing w:val="-1"/>
        </w:rPr>
        <w:t> </w:t>
      </w:r>
      <w:r>
        <w:rPr/>
        <w:t>da</w:t>
      </w:r>
      <w:r>
        <w:rPr>
          <w:spacing w:val="-1"/>
        </w:rPr>
        <w:t> </w:t>
      </w:r>
      <w:r>
        <w:rPr/>
        <w:t>Cunha</w:t>
      </w:r>
      <w:r>
        <w:rPr>
          <w:spacing w:val="-1"/>
        </w:rPr>
        <w:t> </w:t>
      </w:r>
      <w:r>
        <w:rPr/>
        <w:t>apresenta</w:t>
      </w:r>
      <w:r>
        <w:rPr>
          <w:spacing w:val="-1"/>
        </w:rPr>
        <w:t> </w:t>
      </w:r>
      <w:r>
        <w:rPr/>
        <w:t>“Tapajós”.</w:t>
      </w:r>
      <w:r>
        <w:rPr>
          <w:spacing w:val="-1"/>
        </w:rPr>
        <w:t> </w:t>
      </w:r>
      <w:r>
        <w:rPr/>
        <w:t>Inédita</w:t>
      </w:r>
      <w:r>
        <w:rPr>
          <w:spacing w:val="-1"/>
        </w:rPr>
        <w:t> </w:t>
      </w:r>
      <w:r>
        <w:rPr/>
        <w:t>no</w:t>
      </w:r>
      <w:r>
        <w:rPr>
          <w:spacing w:val="-1"/>
        </w:rPr>
        <w:t> </w:t>
      </w:r>
      <w:r>
        <w:rPr/>
        <w:t>Rio,</w:t>
      </w:r>
      <w:r>
        <w:rPr>
          <w:spacing w:val="-1"/>
        </w:rPr>
        <w:t> </w:t>
      </w:r>
      <w:r>
        <w:rPr/>
        <w:t>a</w:t>
      </w:r>
      <w:r>
        <w:rPr>
          <w:spacing w:val="-1"/>
        </w:rPr>
        <w:t> </w:t>
      </w:r>
      <w:r>
        <w:rPr/>
        <w:t>performance</w:t>
      </w:r>
      <w:r>
        <w:rPr>
          <w:spacing w:val="-1"/>
        </w:rPr>
        <w:t> </w:t>
      </w:r>
      <w:r>
        <w:rPr/>
        <w:t>discute</w:t>
      </w:r>
      <w:r>
        <w:rPr>
          <w:spacing w:val="-1"/>
        </w:rPr>
        <w:t> </w:t>
      </w:r>
      <w:r>
        <w:rPr/>
        <w:t>a contaminação por mercúrio das águas do Rio Tapajós e dos corpos dos seres humanos e não humanos que o habitam. Atos de Fala é apresentado pelo Ministério da Cultura, Governo do Estado do Rio de Janeiro e Secretaria de Estado de Cultura e Economia Criativa do Rio de Janeiro, através da Política Nacional Aldir Blanc, e conta com o patrocínio do Banco do Brasil.</w:t>
      </w:r>
    </w:p>
    <w:p>
      <w:pPr>
        <w:pStyle w:val="BodyText"/>
      </w:pPr>
    </w:p>
    <w:p>
      <w:pPr>
        <w:pStyle w:val="BodyText"/>
        <w:ind w:left="284" w:right="287"/>
        <w:jc w:val="both"/>
      </w:pPr>
      <w:r>
        <w:rPr/>
        <w:t>Segundo um dos diretores artísticos, Felipe Ribeiro, “nesta edição, o mote da programação parte da obra do quilombola Antônio Bispo dos Santos (popularmente conhecido como Nêgo Bispo), que preferia ser chamado de tradutor em vez de pensador.” Bispo exaltava sua habilidade de traduzir os saberes quilombolas para a escrita, utilizando uma linguagem que não apenas transcreve,</w:t>
      </w:r>
      <w:r>
        <w:rPr>
          <w:spacing w:val="-7"/>
        </w:rPr>
        <w:t> </w:t>
      </w:r>
      <w:r>
        <w:rPr/>
        <w:t>mas</w:t>
      </w:r>
      <w:r>
        <w:rPr>
          <w:spacing w:val="-7"/>
        </w:rPr>
        <w:t> </w:t>
      </w:r>
      <w:r>
        <w:rPr/>
        <w:t>também</w:t>
      </w:r>
      <w:r>
        <w:rPr>
          <w:spacing w:val="-7"/>
        </w:rPr>
        <w:t> </w:t>
      </w:r>
      <w:r>
        <w:rPr/>
        <w:t>reconstrói</w:t>
      </w:r>
      <w:r>
        <w:rPr>
          <w:spacing w:val="-7"/>
        </w:rPr>
        <w:t> </w:t>
      </w:r>
      <w:r>
        <w:rPr/>
        <w:t>e</w:t>
      </w:r>
      <w:r>
        <w:rPr>
          <w:spacing w:val="-7"/>
        </w:rPr>
        <w:t> </w:t>
      </w:r>
      <w:r>
        <w:rPr/>
        <w:t>ressignifica</w:t>
      </w:r>
      <w:r>
        <w:rPr>
          <w:spacing w:val="-7"/>
        </w:rPr>
        <w:t> </w:t>
      </w:r>
      <w:r>
        <w:rPr/>
        <w:t>–</w:t>
      </w:r>
      <w:r>
        <w:rPr>
          <w:spacing w:val="-7"/>
        </w:rPr>
        <w:t> </w:t>
      </w:r>
      <w:r>
        <w:rPr/>
        <w:t>ele</w:t>
      </w:r>
      <w:r>
        <w:rPr>
          <w:spacing w:val="-7"/>
        </w:rPr>
        <w:t> </w:t>
      </w:r>
      <w:r>
        <w:rPr/>
        <w:t>mesmo</w:t>
      </w:r>
      <w:r>
        <w:rPr>
          <w:spacing w:val="-7"/>
        </w:rPr>
        <w:t> </w:t>
      </w:r>
      <w:r>
        <w:rPr/>
        <w:t>se</w:t>
      </w:r>
      <w:r>
        <w:rPr>
          <w:spacing w:val="-7"/>
        </w:rPr>
        <w:t> </w:t>
      </w:r>
      <w:r>
        <w:rPr/>
        <w:t>descrevia</w:t>
      </w:r>
      <w:r>
        <w:rPr>
          <w:spacing w:val="-7"/>
        </w:rPr>
        <w:t> </w:t>
      </w:r>
      <w:r>
        <w:rPr/>
        <w:t>como um “lavrador de palavras”. Ao traduzir e compartilhar os saberes locais com o mundo, Bispo deu voz e legitimidade aos povos quilombolas e originários, contrastando com a tradução imposta pela cultura dominante.</w:t>
      </w:r>
    </w:p>
    <w:p>
      <w:pPr>
        <w:pStyle w:val="BodyText"/>
      </w:pPr>
    </w:p>
    <w:p>
      <w:pPr>
        <w:pStyle w:val="Heading1"/>
        <w:jc w:val="both"/>
      </w:pPr>
      <w:r>
        <w:rPr>
          <w:u w:val="single"/>
        </w:rPr>
        <w:t>A </w:t>
      </w:r>
      <w:r>
        <w:rPr>
          <w:spacing w:val="-2"/>
          <w:u w:val="single"/>
        </w:rPr>
        <w:t>programação</w:t>
      </w:r>
    </w:p>
    <w:p>
      <w:pPr>
        <w:pStyle w:val="BodyText"/>
        <w:rPr>
          <w:b/>
        </w:rPr>
      </w:pPr>
    </w:p>
    <w:p>
      <w:pPr>
        <w:pStyle w:val="BodyText"/>
        <w:ind w:left="284" w:right="289"/>
        <w:jc w:val="both"/>
      </w:pPr>
      <w:r>
        <w:rPr/>
        <w:t>Entre 13 e 23 de novembro, o festival apresenta 13 performances (12 inéditas no Rio), sendo sete trabalhos selecionados pela curadoria e seis projetos da Mostra Laboratório de Criação, escolhidos por meio de uma convocatória.</w:t>
      </w:r>
    </w:p>
    <w:p>
      <w:pPr>
        <w:pStyle w:val="BodyText"/>
      </w:pPr>
    </w:p>
    <w:p>
      <w:pPr>
        <w:pStyle w:val="BodyText"/>
        <w:ind w:left="284" w:right="282"/>
        <w:jc w:val="both"/>
      </w:pPr>
      <w:r>
        <w:rPr/>
        <w:t>Com</w:t>
      </w:r>
      <w:r>
        <w:rPr>
          <w:spacing w:val="-12"/>
        </w:rPr>
        <w:t> </w:t>
      </w:r>
      <w:r>
        <w:rPr/>
        <w:t>concepção</w:t>
      </w:r>
      <w:r>
        <w:rPr>
          <w:spacing w:val="-12"/>
        </w:rPr>
        <w:t> </w:t>
      </w:r>
      <w:r>
        <w:rPr/>
        <w:t>e</w:t>
      </w:r>
      <w:r>
        <w:rPr>
          <w:spacing w:val="-12"/>
        </w:rPr>
        <w:t> </w:t>
      </w:r>
      <w:r>
        <w:rPr/>
        <w:t>direção</w:t>
      </w:r>
      <w:r>
        <w:rPr>
          <w:spacing w:val="-12"/>
        </w:rPr>
        <w:t> </w:t>
      </w:r>
      <w:r>
        <w:rPr/>
        <w:t>de</w:t>
      </w:r>
      <w:r>
        <w:rPr>
          <w:spacing w:val="-12"/>
        </w:rPr>
        <w:t> </w:t>
      </w:r>
      <w:r>
        <w:rPr/>
        <w:t>Gabriela</w:t>
      </w:r>
      <w:r>
        <w:rPr>
          <w:spacing w:val="-12"/>
        </w:rPr>
        <w:t> </w:t>
      </w:r>
      <w:r>
        <w:rPr/>
        <w:t>Carneiro</w:t>
      </w:r>
      <w:r>
        <w:rPr>
          <w:spacing w:val="-12"/>
        </w:rPr>
        <w:t> </w:t>
      </w:r>
      <w:r>
        <w:rPr/>
        <w:t>da</w:t>
      </w:r>
      <w:r>
        <w:rPr>
          <w:spacing w:val="-12"/>
        </w:rPr>
        <w:t> </w:t>
      </w:r>
      <w:r>
        <w:rPr/>
        <w:t>Cunha,</w:t>
      </w:r>
      <w:r>
        <w:rPr>
          <w:spacing w:val="-6"/>
        </w:rPr>
        <w:t> </w:t>
      </w:r>
      <w:r>
        <w:rPr>
          <w:b/>
        </w:rPr>
        <w:t>“Tapajós”</w:t>
      </w:r>
      <w:r>
        <w:rPr>
          <w:b/>
          <w:spacing w:val="-15"/>
        </w:rPr>
        <w:t> </w:t>
      </w:r>
      <w:r>
        <w:rPr/>
        <w:t>(13</w:t>
      </w:r>
      <w:r>
        <w:rPr>
          <w:spacing w:val="-12"/>
        </w:rPr>
        <w:t> </w:t>
      </w:r>
      <w:r>
        <w:rPr/>
        <w:t>e</w:t>
      </w:r>
      <w:r>
        <w:rPr>
          <w:spacing w:val="-12"/>
        </w:rPr>
        <w:t> </w:t>
      </w:r>
      <w:r>
        <w:rPr/>
        <w:t>14/11) transformará o Teatro III em um laboratório de revelação fotográfica analógica,</w:t>
      </w:r>
    </w:p>
    <w:p>
      <w:pPr>
        <w:pStyle w:val="BodyText"/>
        <w:spacing w:after="0"/>
        <w:jc w:val="both"/>
        <w:sectPr>
          <w:type w:val="continuous"/>
          <w:pgSz w:w="11910" w:h="16840"/>
          <w:pgMar w:top="1400" w:bottom="280" w:left="1417" w:right="1417"/>
        </w:sectPr>
      </w:pPr>
    </w:p>
    <w:p>
      <w:pPr>
        <w:pStyle w:val="BodyText"/>
        <w:spacing w:before="79"/>
        <w:ind w:left="284" w:right="285"/>
        <w:jc w:val="both"/>
      </w:pPr>
      <w:r>
        <w:rPr/>
        <w:t>fazendo com que imagens e histórias surjam em meio ao risco de desaparecimento. Há mais de dez anos, a artista conduz o projeto de pesquisa “Margens</w:t>
      </w:r>
      <w:r>
        <w:rPr>
          <w:spacing w:val="-5"/>
        </w:rPr>
        <w:t> </w:t>
      </w:r>
      <w:r>
        <w:rPr/>
        <w:t>sobre</w:t>
      </w:r>
      <w:r>
        <w:rPr>
          <w:spacing w:val="-5"/>
        </w:rPr>
        <w:t> </w:t>
      </w:r>
      <w:r>
        <w:rPr/>
        <w:t>Rios,</w:t>
      </w:r>
      <w:r>
        <w:rPr>
          <w:spacing w:val="-5"/>
        </w:rPr>
        <w:t> </w:t>
      </w:r>
      <w:r>
        <w:rPr/>
        <w:t>Buiúnas</w:t>
      </w:r>
      <w:r>
        <w:rPr>
          <w:spacing w:val="-5"/>
        </w:rPr>
        <w:t> </w:t>
      </w:r>
      <w:r>
        <w:rPr/>
        <w:t>e</w:t>
      </w:r>
      <w:r>
        <w:rPr>
          <w:spacing w:val="-5"/>
        </w:rPr>
        <w:t> </w:t>
      </w:r>
      <w:r>
        <w:rPr/>
        <w:t>Vagalumes”,</w:t>
      </w:r>
      <w:r>
        <w:rPr>
          <w:spacing w:val="-5"/>
        </w:rPr>
        <w:t> </w:t>
      </w:r>
      <w:r>
        <w:rPr/>
        <w:t>no</w:t>
      </w:r>
      <w:r>
        <w:rPr>
          <w:spacing w:val="-5"/>
        </w:rPr>
        <w:t> </w:t>
      </w:r>
      <w:r>
        <w:rPr/>
        <w:t>qual</w:t>
      </w:r>
      <w:r>
        <w:rPr>
          <w:spacing w:val="-5"/>
        </w:rPr>
        <w:t> </w:t>
      </w:r>
      <w:r>
        <w:rPr/>
        <w:t>mergulha</w:t>
      </w:r>
      <w:r>
        <w:rPr>
          <w:spacing w:val="-5"/>
        </w:rPr>
        <w:t> </w:t>
      </w:r>
      <w:r>
        <w:rPr/>
        <w:t>nas</w:t>
      </w:r>
      <w:r>
        <w:rPr>
          <w:spacing w:val="-5"/>
        </w:rPr>
        <w:t> </w:t>
      </w:r>
      <w:r>
        <w:rPr/>
        <w:t>histórias</w:t>
      </w:r>
      <w:r>
        <w:rPr>
          <w:spacing w:val="-5"/>
        </w:rPr>
        <w:t> </w:t>
      </w:r>
      <w:r>
        <w:rPr/>
        <w:t>que cercam</w:t>
      </w:r>
      <w:r>
        <w:rPr>
          <w:spacing w:val="-12"/>
        </w:rPr>
        <w:t> </w:t>
      </w:r>
      <w:r>
        <w:rPr/>
        <w:t>os</w:t>
      </w:r>
      <w:r>
        <w:rPr>
          <w:spacing w:val="-12"/>
        </w:rPr>
        <w:t> </w:t>
      </w:r>
      <w:r>
        <w:rPr/>
        <w:t>rios</w:t>
      </w:r>
      <w:r>
        <w:rPr>
          <w:spacing w:val="-12"/>
        </w:rPr>
        <w:t> </w:t>
      </w:r>
      <w:r>
        <w:rPr/>
        <w:t>brasileiros</w:t>
      </w:r>
      <w:r>
        <w:rPr>
          <w:spacing w:val="-12"/>
        </w:rPr>
        <w:t> </w:t>
      </w:r>
      <w:r>
        <w:rPr/>
        <w:t>em</w:t>
      </w:r>
      <w:r>
        <w:rPr>
          <w:spacing w:val="-12"/>
        </w:rPr>
        <w:t> </w:t>
      </w:r>
      <w:r>
        <w:rPr/>
        <w:t>situação</w:t>
      </w:r>
      <w:r>
        <w:rPr>
          <w:spacing w:val="-12"/>
        </w:rPr>
        <w:t> </w:t>
      </w:r>
      <w:r>
        <w:rPr/>
        <w:t>de</w:t>
      </w:r>
      <w:r>
        <w:rPr>
          <w:spacing w:val="-12"/>
        </w:rPr>
        <w:t> </w:t>
      </w:r>
      <w:r>
        <w:rPr/>
        <w:t>catástrofe,</w:t>
      </w:r>
      <w:r>
        <w:rPr>
          <w:spacing w:val="-12"/>
        </w:rPr>
        <w:t> </w:t>
      </w:r>
      <w:r>
        <w:rPr/>
        <w:t>sobretudo</w:t>
      </w:r>
      <w:r>
        <w:rPr>
          <w:spacing w:val="-12"/>
        </w:rPr>
        <w:t> </w:t>
      </w:r>
      <w:r>
        <w:rPr/>
        <w:t>os</w:t>
      </w:r>
      <w:r>
        <w:rPr>
          <w:spacing w:val="-12"/>
        </w:rPr>
        <w:t> </w:t>
      </w:r>
      <w:r>
        <w:rPr/>
        <w:t>da</w:t>
      </w:r>
      <w:r>
        <w:rPr>
          <w:spacing w:val="-12"/>
        </w:rPr>
        <w:t> </w:t>
      </w:r>
      <w:r>
        <w:rPr/>
        <w:t>região</w:t>
      </w:r>
      <w:r>
        <w:rPr>
          <w:spacing w:val="-12"/>
        </w:rPr>
        <w:t> </w:t>
      </w:r>
      <w:r>
        <w:rPr/>
        <w:t>Norte do Brasil, para escutá-las e ampliar seus testemunhos.</w:t>
      </w:r>
    </w:p>
    <w:p>
      <w:pPr>
        <w:pStyle w:val="BodyText"/>
      </w:pPr>
    </w:p>
    <w:p>
      <w:pPr>
        <w:pStyle w:val="BodyText"/>
        <w:ind w:left="284" w:right="286"/>
        <w:jc w:val="both"/>
      </w:pPr>
      <w:r>
        <w:rPr/>
        <w:t>“Tapajós”</w:t>
      </w:r>
      <w:r>
        <w:rPr>
          <w:spacing w:val="-7"/>
        </w:rPr>
        <w:t> </w:t>
      </w:r>
      <w:r>
        <w:rPr/>
        <w:t>emerge</w:t>
      </w:r>
      <w:r>
        <w:rPr>
          <w:spacing w:val="-7"/>
        </w:rPr>
        <w:t> </w:t>
      </w:r>
      <w:r>
        <w:rPr/>
        <w:t>de</w:t>
      </w:r>
      <w:r>
        <w:rPr>
          <w:spacing w:val="-7"/>
        </w:rPr>
        <w:t> </w:t>
      </w:r>
      <w:r>
        <w:rPr/>
        <w:t>uma</w:t>
      </w:r>
      <w:r>
        <w:rPr>
          <w:spacing w:val="-7"/>
        </w:rPr>
        <w:t> </w:t>
      </w:r>
      <w:r>
        <w:rPr/>
        <w:t>aliança</w:t>
      </w:r>
      <w:r>
        <w:rPr>
          <w:spacing w:val="-7"/>
        </w:rPr>
        <w:t> </w:t>
      </w:r>
      <w:r>
        <w:rPr/>
        <w:t>multiespécie</w:t>
      </w:r>
      <w:r>
        <w:rPr>
          <w:spacing w:val="-7"/>
        </w:rPr>
        <w:t> </w:t>
      </w:r>
      <w:r>
        <w:rPr/>
        <w:t>entre</w:t>
      </w:r>
      <w:r>
        <w:rPr>
          <w:spacing w:val="-7"/>
        </w:rPr>
        <w:t> </w:t>
      </w:r>
      <w:r>
        <w:rPr/>
        <w:t>mães</w:t>
      </w:r>
      <w:r>
        <w:rPr>
          <w:spacing w:val="-7"/>
        </w:rPr>
        <w:t> </w:t>
      </w:r>
      <w:r>
        <w:rPr/>
        <w:t>(da</w:t>
      </w:r>
      <w:r>
        <w:rPr>
          <w:spacing w:val="-7"/>
        </w:rPr>
        <w:t> </w:t>
      </w:r>
      <w:r>
        <w:rPr/>
        <w:t>região</w:t>
      </w:r>
      <w:r>
        <w:rPr>
          <w:spacing w:val="-7"/>
        </w:rPr>
        <w:t> </w:t>
      </w:r>
      <w:r>
        <w:rPr/>
        <w:t>do</w:t>
      </w:r>
      <w:r>
        <w:rPr>
          <w:spacing w:val="-7"/>
        </w:rPr>
        <w:t> </w:t>
      </w:r>
      <w:r>
        <w:rPr/>
        <w:t>Tapajós, mães Munduruku, mães do Sairé, a mãe do peixe, a mãe da floresta e a mãe do rio),</w:t>
      </w:r>
      <w:r>
        <w:rPr>
          <w:spacing w:val="-13"/>
        </w:rPr>
        <w:t> </w:t>
      </w:r>
      <w:r>
        <w:rPr/>
        <w:t>propondo</w:t>
      </w:r>
      <w:r>
        <w:rPr>
          <w:spacing w:val="-13"/>
        </w:rPr>
        <w:t> </w:t>
      </w:r>
      <w:r>
        <w:rPr/>
        <w:t>que</w:t>
      </w:r>
      <w:r>
        <w:rPr>
          <w:spacing w:val="-13"/>
        </w:rPr>
        <w:t> </w:t>
      </w:r>
      <w:r>
        <w:rPr/>
        <w:t>todo</w:t>
      </w:r>
      <w:r>
        <w:rPr>
          <w:spacing w:val="-13"/>
        </w:rPr>
        <w:t> </w:t>
      </w:r>
      <w:r>
        <w:rPr/>
        <w:t>corpo</w:t>
      </w:r>
      <w:r>
        <w:rPr>
          <w:spacing w:val="-13"/>
        </w:rPr>
        <w:t> </w:t>
      </w:r>
      <w:r>
        <w:rPr/>
        <w:t>pode</w:t>
      </w:r>
      <w:r>
        <w:rPr>
          <w:spacing w:val="-13"/>
        </w:rPr>
        <w:t> </w:t>
      </w:r>
      <w:r>
        <w:rPr/>
        <w:t>ser</w:t>
      </w:r>
      <w:r>
        <w:rPr>
          <w:spacing w:val="-13"/>
        </w:rPr>
        <w:t> </w:t>
      </w:r>
      <w:r>
        <w:rPr/>
        <w:t>habitado</w:t>
      </w:r>
      <w:r>
        <w:rPr>
          <w:spacing w:val="-13"/>
        </w:rPr>
        <w:t> </w:t>
      </w:r>
      <w:r>
        <w:rPr/>
        <w:t>por</w:t>
      </w:r>
      <w:r>
        <w:rPr>
          <w:spacing w:val="-13"/>
        </w:rPr>
        <w:t> </w:t>
      </w:r>
      <w:r>
        <w:rPr/>
        <w:t>uma</w:t>
      </w:r>
      <w:r>
        <w:rPr>
          <w:spacing w:val="-13"/>
        </w:rPr>
        <w:t> </w:t>
      </w:r>
      <w:r>
        <w:rPr/>
        <w:t>mãe.</w:t>
      </w:r>
      <w:r>
        <w:rPr>
          <w:spacing w:val="-13"/>
        </w:rPr>
        <w:t> </w:t>
      </w:r>
      <w:r>
        <w:rPr/>
        <w:t>Gabriela</w:t>
      </w:r>
      <w:r>
        <w:rPr>
          <w:spacing w:val="-13"/>
        </w:rPr>
        <w:t> </w:t>
      </w:r>
      <w:r>
        <w:rPr/>
        <w:t>continua desenvolvendo sua linguagem artística alimentada pela escuta dos rios amazônicos, pela investigação das fronteiras entre ritual e performance, pela participação ativa do público e pela conexão simbólica entre o mercúrio que revela o ouro na água e o processo fotográfico.</w:t>
      </w:r>
    </w:p>
    <w:p>
      <w:pPr>
        <w:pStyle w:val="BodyText"/>
        <w:spacing w:before="255"/>
        <w:ind w:left="283" w:right="284"/>
        <w:jc w:val="both"/>
      </w:pPr>
      <w:r>
        <w:rPr>
          <w:b/>
        </w:rPr>
        <w:t>“Terra Nullius – Má Criação” </w:t>
      </w:r>
      <w:r>
        <w:rPr/>
        <w:t>(14 e 21/11) é um espetáculo-percurso da artista</w:t>
      </w:r>
      <w:r>
        <w:rPr>
          <w:spacing w:val="-10"/>
        </w:rPr>
        <w:t> </w:t>
      </w:r>
      <w:r>
        <w:rPr/>
        <w:t>portuguesa</w:t>
      </w:r>
      <w:r>
        <w:rPr>
          <w:spacing w:val="-10"/>
        </w:rPr>
        <w:t> </w:t>
      </w:r>
      <w:r>
        <w:rPr/>
        <w:t>Paula</w:t>
      </w:r>
      <w:r>
        <w:rPr>
          <w:spacing w:val="-10"/>
        </w:rPr>
        <w:t> </w:t>
      </w:r>
      <w:r>
        <w:rPr/>
        <w:t>Diogo,</w:t>
      </w:r>
      <w:r>
        <w:rPr>
          <w:spacing w:val="-10"/>
        </w:rPr>
        <w:t> </w:t>
      </w:r>
      <w:r>
        <w:rPr/>
        <w:t>que</w:t>
      </w:r>
      <w:r>
        <w:rPr>
          <w:spacing w:val="-10"/>
        </w:rPr>
        <w:t> </w:t>
      </w:r>
      <w:r>
        <w:rPr/>
        <w:t>convida</w:t>
      </w:r>
      <w:r>
        <w:rPr>
          <w:spacing w:val="-10"/>
        </w:rPr>
        <w:t> </w:t>
      </w:r>
      <w:r>
        <w:rPr/>
        <w:t>o</w:t>
      </w:r>
      <w:r>
        <w:rPr>
          <w:spacing w:val="-10"/>
        </w:rPr>
        <w:t> </w:t>
      </w:r>
      <w:r>
        <w:rPr/>
        <w:t>público</w:t>
      </w:r>
      <w:r>
        <w:rPr>
          <w:spacing w:val="-10"/>
        </w:rPr>
        <w:t> </w:t>
      </w:r>
      <w:r>
        <w:rPr/>
        <w:t>a</w:t>
      </w:r>
      <w:r>
        <w:rPr>
          <w:spacing w:val="-10"/>
        </w:rPr>
        <w:t> </w:t>
      </w:r>
      <w:r>
        <w:rPr/>
        <w:t>caminhar</w:t>
      </w:r>
      <w:r>
        <w:rPr>
          <w:spacing w:val="-10"/>
        </w:rPr>
        <w:t> </w:t>
      </w:r>
      <w:r>
        <w:rPr/>
        <w:t>pela</w:t>
      </w:r>
      <w:r>
        <w:rPr>
          <w:spacing w:val="-10"/>
        </w:rPr>
        <w:t> </w:t>
      </w:r>
      <w:r>
        <w:rPr/>
        <w:t>cidade</w:t>
      </w:r>
      <w:r>
        <w:rPr>
          <w:spacing w:val="-10"/>
        </w:rPr>
        <w:t> </w:t>
      </w:r>
      <w:r>
        <w:rPr/>
        <w:t>em grupo, com fones de ouvido, num trajeto estabelecido pela artista. O ponto de partida</w:t>
      </w:r>
      <w:r>
        <w:rPr>
          <w:spacing w:val="-15"/>
        </w:rPr>
        <w:t> </w:t>
      </w:r>
      <w:r>
        <w:rPr/>
        <w:t>é</w:t>
      </w:r>
      <w:r>
        <w:rPr>
          <w:spacing w:val="-14"/>
        </w:rPr>
        <w:t> </w:t>
      </w:r>
      <w:r>
        <w:rPr/>
        <w:t>a</w:t>
      </w:r>
      <w:r>
        <w:rPr>
          <w:spacing w:val="-15"/>
        </w:rPr>
        <w:t> </w:t>
      </w:r>
      <w:r>
        <w:rPr/>
        <w:t>Praça</w:t>
      </w:r>
      <w:r>
        <w:rPr>
          <w:spacing w:val="-14"/>
        </w:rPr>
        <w:t> </w:t>
      </w:r>
      <w:r>
        <w:rPr/>
        <w:t>Tiradentes,</w:t>
      </w:r>
      <w:r>
        <w:rPr>
          <w:spacing w:val="-15"/>
        </w:rPr>
        <w:t> </w:t>
      </w:r>
      <w:r>
        <w:rPr/>
        <w:t>de</w:t>
      </w:r>
      <w:r>
        <w:rPr>
          <w:spacing w:val="-14"/>
        </w:rPr>
        <w:t> </w:t>
      </w:r>
      <w:r>
        <w:rPr/>
        <w:t>onde</w:t>
      </w:r>
      <w:r>
        <w:rPr>
          <w:spacing w:val="-15"/>
        </w:rPr>
        <w:t> </w:t>
      </w:r>
      <w:r>
        <w:rPr/>
        <w:t>o</w:t>
      </w:r>
      <w:r>
        <w:rPr>
          <w:spacing w:val="-14"/>
        </w:rPr>
        <w:t> </w:t>
      </w:r>
      <w:r>
        <w:rPr/>
        <w:t>público</w:t>
      </w:r>
      <w:r>
        <w:rPr>
          <w:spacing w:val="-15"/>
        </w:rPr>
        <w:t> </w:t>
      </w:r>
      <w:r>
        <w:rPr/>
        <w:t>segue</w:t>
      </w:r>
      <w:r>
        <w:rPr>
          <w:spacing w:val="-14"/>
        </w:rPr>
        <w:t> </w:t>
      </w:r>
      <w:r>
        <w:rPr/>
        <w:t>a</w:t>
      </w:r>
      <w:r>
        <w:rPr>
          <w:spacing w:val="-15"/>
        </w:rPr>
        <w:t> </w:t>
      </w:r>
      <w:r>
        <w:rPr/>
        <w:t>pé</w:t>
      </w:r>
      <w:r>
        <w:rPr>
          <w:spacing w:val="-14"/>
        </w:rPr>
        <w:t> </w:t>
      </w:r>
      <w:r>
        <w:rPr/>
        <w:t>até</w:t>
      </w:r>
      <w:r>
        <w:rPr>
          <w:spacing w:val="-15"/>
        </w:rPr>
        <w:t> </w:t>
      </w:r>
      <w:r>
        <w:rPr/>
        <w:t>o</w:t>
      </w:r>
      <w:r>
        <w:rPr>
          <w:spacing w:val="-14"/>
        </w:rPr>
        <w:t> </w:t>
      </w:r>
      <w:r>
        <w:rPr/>
        <w:t>CCBB</w:t>
      </w:r>
      <w:r>
        <w:rPr>
          <w:spacing w:val="-15"/>
        </w:rPr>
        <w:t> </w:t>
      </w:r>
      <w:r>
        <w:rPr/>
        <w:t>RJ.</w:t>
      </w:r>
      <w:r>
        <w:rPr>
          <w:spacing w:val="-14"/>
        </w:rPr>
        <w:t> </w:t>
      </w:r>
      <w:r>
        <w:rPr/>
        <w:t>Baseado na</w:t>
      </w:r>
      <w:r>
        <w:rPr>
          <w:spacing w:val="-6"/>
        </w:rPr>
        <w:t> </w:t>
      </w:r>
      <w:r>
        <w:rPr/>
        <w:t>ideia</w:t>
      </w:r>
      <w:r>
        <w:rPr>
          <w:spacing w:val="-6"/>
        </w:rPr>
        <w:t> </w:t>
      </w:r>
      <w:r>
        <w:rPr/>
        <w:t>de</w:t>
      </w:r>
      <w:r>
        <w:rPr>
          <w:spacing w:val="-6"/>
        </w:rPr>
        <w:t> </w:t>
      </w:r>
      <w:r>
        <w:rPr/>
        <w:t>“terra</w:t>
      </w:r>
      <w:r>
        <w:rPr>
          <w:spacing w:val="-6"/>
        </w:rPr>
        <w:t> </w:t>
      </w:r>
      <w:r>
        <w:rPr/>
        <w:t>de</w:t>
      </w:r>
      <w:r>
        <w:rPr>
          <w:spacing w:val="-6"/>
        </w:rPr>
        <w:t> </w:t>
      </w:r>
      <w:r>
        <w:rPr/>
        <w:t>ninguém”</w:t>
      </w:r>
      <w:r>
        <w:rPr>
          <w:spacing w:val="-6"/>
        </w:rPr>
        <w:t> </w:t>
      </w:r>
      <w:r>
        <w:rPr/>
        <w:t>(</w:t>
      </w:r>
      <w:r>
        <w:rPr>
          <w:i/>
        </w:rPr>
        <w:t>terra</w:t>
      </w:r>
      <w:r>
        <w:rPr>
          <w:i/>
          <w:spacing w:val="-6"/>
        </w:rPr>
        <w:t> </w:t>
      </w:r>
      <w:r>
        <w:rPr>
          <w:i/>
        </w:rPr>
        <w:t>nullius</w:t>
      </w:r>
      <w:r>
        <w:rPr/>
        <w:t>),</w:t>
      </w:r>
      <w:r>
        <w:rPr>
          <w:spacing w:val="-6"/>
        </w:rPr>
        <w:t> </w:t>
      </w:r>
      <w:r>
        <w:rPr/>
        <w:t>um</w:t>
      </w:r>
      <w:r>
        <w:rPr>
          <w:spacing w:val="-6"/>
        </w:rPr>
        <w:t> </w:t>
      </w:r>
      <w:r>
        <w:rPr/>
        <w:t>termo</w:t>
      </w:r>
      <w:r>
        <w:rPr>
          <w:spacing w:val="-6"/>
        </w:rPr>
        <w:t> </w:t>
      </w:r>
      <w:r>
        <w:rPr/>
        <w:t>do</w:t>
      </w:r>
      <w:r>
        <w:rPr>
          <w:spacing w:val="-6"/>
        </w:rPr>
        <w:t> </w:t>
      </w:r>
      <w:r>
        <w:rPr/>
        <w:t>direito</w:t>
      </w:r>
      <w:r>
        <w:rPr>
          <w:spacing w:val="-6"/>
        </w:rPr>
        <w:t> </w:t>
      </w:r>
      <w:r>
        <w:rPr/>
        <w:t>internacional para territórios sem dono, a performance ultrapassa os limites da sala de teatro</w:t>
      </w:r>
      <w:r>
        <w:rPr>
          <w:spacing w:val="40"/>
        </w:rPr>
        <w:t> </w:t>
      </w:r>
      <w:r>
        <w:rPr/>
        <w:t>e ocupa a geografia urbana da cidade. Para cada local, um novo percurso é desenhado, criando uma sobreposição com a faixa sonora pré-existente. Para a artista, o termo </w:t>
      </w:r>
      <w:r>
        <w:rPr>
          <w:i/>
        </w:rPr>
        <w:t>terra nullius </w:t>
      </w:r>
      <w:r>
        <w:rPr/>
        <w:t>também traz um significado poético, uma ideia de território</w:t>
      </w:r>
      <w:r>
        <w:rPr>
          <w:spacing w:val="-2"/>
        </w:rPr>
        <w:t> </w:t>
      </w:r>
      <w:r>
        <w:rPr/>
        <w:t>inexplorado,</w:t>
      </w:r>
      <w:r>
        <w:rPr>
          <w:spacing w:val="-2"/>
        </w:rPr>
        <w:t> </w:t>
      </w:r>
      <w:r>
        <w:rPr/>
        <w:t>território</w:t>
      </w:r>
      <w:r>
        <w:rPr>
          <w:spacing w:val="-2"/>
        </w:rPr>
        <w:t> </w:t>
      </w:r>
      <w:r>
        <w:rPr/>
        <w:t>não</w:t>
      </w:r>
      <w:r>
        <w:rPr>
          <w:spacing w:val="-2"/>
        </w:rPr>
        <w:t> </w:t>
      </w:r>
      <w:r>
        <w:rPr/>
        <w:t>reclamado</w:t>
      </w:r>
      <w:r>
        <w:rPr>
          <w:spacing w:val="-2"/>
        </w:rPr>
        <w:t> </w:t>
      </w:r>
      <w:r>
        <w:rPr/>
        <w:t>onde</w:t>
      </w:r>
      <w:r>
        <w:rPr>
          <w:spacing w:val="-2"/>
        </w:rPr>
        <w:t> </w:t>
      </w:r>
      <w:r>
        <w:rPr/>
        <w:t>é</w:t>
      </w:r>
      <w:r>
        <w:rPr>
          <w:spacing w:val="-2"/>
        </w:rPr>
        <w:t> </w:t>
      </w:r>
      <w:r>
        <w:rPr/>
        <w:t>possível</w:t>
      </w:r>
      <w:r>
        <w:rPr>
          <w:spacing w:val="-2"/>
        </w:rPr>
        <w:t> </w:t>
      </w:r>
      <w:r>
        <w:rPr/>
        <w:t>viver</w:t>
      </w:r>
      <w:r>
        <w:rPr>
          <w:spacing w:val="-2"/>
        </w:rPr>
        <w:t> </w:t>
      </w:r>
      <w:r>
        <w:rPr/>
        <w:t>fora</w:t>
      </w:r>
      <w:r>
        <w:rPr>
          <w:spacing w:val="-2"/>
        </w:rPr>
        <w:t> </w:t>
      </w:r>
      <w:r>
        <w:rPr/>
        <w:t>de</w:t>
      </w:r>
      <w:r>
        <w:rPr>
          <w:spacing w:val="-2"/>
        </w:rPr>
        <w:t> </w:t>
      </w:r>
      <w:r>
        <w:rPr/>
        <w:t>leis de</w:t>
      </w:r>
      <w:r>
        <w:rPr>
          <w:spacing w:val="-4"/>
        </w:rPr>
        <w:t> </w:t>
      </w:r>
      <w:r>
        <w:rPr/>
        <w:t>mercado</w:t>
      </w:r>
      <w:r>
        <w:rPr>
          <w:spacing w:val="-4"/>
        </w:rPr>
        <w:t> </w:t>
      </w:r>
      <w:r>
        <w:rPr/>
        <w:t>e</w:t>
      </w:r>
      <w:r>
        <w:rPr>
          <w:spacing w:val="-4"/>
        </w:rPr>
        <w:t> </w:t>
      </w:r>
      <w:r>
        <w:rPr/>
        <w:t>de</w:t>
      </w:r>
      <w:r>
        <w:rPr>
          <w:spacing w:val="-4"/>
        </w:rPr>
        <w:t> </w:t>
      </w:r>
      <w:r>
        <w:rPr/>
        <w:t>produção,</w:t>
      </w:r>
      <w:r>
        <w:rPr>
          <w:spacing w:val="-4"/>
        </w:rPr>
        <w:t> </w:t>
      </w:r>
      <w:r>
        <w:rPr/>
        <w:t>uma</w:t>
      </w:r>
      <w:r>
        <w:rPr>
          <w:spacing w:val="-4"/>
        </w:rPr>
        <w:t> </w:t>
      </w:r>
      <w:r>
        <w:rPr/>
        <w:t>espécie</w:t>
      </w:r>
      <w:r>
        <w:rPr>
          <w:spacing w:val="-4"/>
        </w:rPr>
        <w:t> </w:t>
      </w:r>
      <w:r>
        <w:rPr/>
        <w:t>de</w:t>
      </w:r>
      <w:r>
        <w:rPr>
          <w:spacing w:val="-4"/>
        </w:rPr>
        <w:t> </w:t>
      </w:r>
      <w:r>
        <w:rPr/>
        <w:t>oásis</w:t>
      </w:r>
      <w:r>
        <w:rPr>
          <w:spacing w:val="-4"/>
        </w:rPr>
        <w:t> </w:t>
      </w:r>
      <w:r>
        <w:rPr/>
        <w:t>de</w:t>
      </w:r>
      <w:r>
        <w:rPr>
          <w:spacing w:val="-4"/>
        </w:rPr>
        <w:t> </w:t>
      </w:r>
      <w:r>
        <w:rPr/>
        <w:t>liberdade</w:t>
      </w:r>
      <w:r>
        <w:rPr>
          <w:spacing w:val="-4"/>
        </w:rPr>
        <w:t> </w:t>
      </w:r>
      <w:r>
        <w:rPr/>
        <w:t>onde</w:t>
      </w:r>
      <w:r>
        <w:rPr>
          <w:spacing w:val="-4"/>
        </w:rPr>
        <w:t> </w:t>
      </w:r>
      <w:r>
        <w:rPr/>
        <w:t>seria</w:t>
      </w:r>
      <w:r>
        <w:rPr>
          <w:spacing w:val="-4"/>
        </w:rPr>
        <w:t> </w:t>
      </w:r>
      <w:r>
        <w:rPr/>
        <w:t>possível recomeçar e repensar uma ideia de sociedade.</w:t>
      </w:r>
    </w:p>
    <w:p>
      <w:pPr>
        <w:pStyle w:val="BodyText"/>
      </w:pPr>
    </w:p>
    <w:p>
      <w:pPr>
        <w:pStyle w:val="BodyText"/>
        <w:ind w:left="283" w:right="282"/>
        <w:jc w:val="both"/>
      </w:pPr>
      <w:r>
        <w:rPr/>
        <w:t>Com concepção e performance do artista maranhense Tiyê Macau, </w:t>
      </w:r>
      <w:r>
        <w:rPr>
          <w:b/>
        </w:rPr>
        <w:t>“NIÑ(H)O –</w:t>
      </w:r>
      <w:r>
        <w:rPr>
          <w:b/>
          <w:spacing w:val="-9"/>
        </w:rPr>
        <w:t> </w:t>
      </w:r>
      <w:r>
        <w:rPr>
          <w:b/>
        </w:rPr>
        <w:t>Ou</w:t>
      </w:r>
      <w:r>
        <w:rPr>
          <w:b/>
          <w:spacing w:val="-9"/>
        </w:rPr>
        <w:t> </w:t>
      </w:r>
      <w:r>
        <w:rPr>
          <w:b/>
        </w:rPr>
        <w:t>uma</w:t>
      </w:r>
      <w:r>
        <w:rPr>
          <w:b/>
          <w:spacing w:val="-9"/>
        </w:rPr>
        <w:t> </w:t>
      </w:r>
      <w:r>
        <w:rPr>
          <w:b/>
        </w:rPr>
        <w:t>Casa</w:t>
      </w:r>
      <w:r>
        <w:rPr>
          <w:b/>
          <w:spacing w:val="-9"/>
        </w:rPr>
        <w:t> </w:t>
      </w:r>
      <w:r>
        <w:rPr>
          <w:b/>
        </w:rPr>
        <w:t>Provisória</w:t>
      </w:r>
      <w:r>
        <w:rPr>
          <w:b/>
          <w:spacing w:val="-9"/>
        </w:rPr>
        <w:t> </w:t>
      </w:r>
      <w:r>
        <w:rPr>
          <w:b/>
        </w:rPr>
        <w:t>para</w:t>
      </w:r>
      <w:r>
        <w:rPr>
          <w:b/>
          <w:spacing w:val="-9"/>
        </w:rPr>
        <w:t> </w:t>
      </w:r>
      <w:r>
        <w:rPr>
          <w:b/>
        </w:rPr>
        <w:t>o</w:t>
      </w:r>
      <w:r>
        <w:rPr>
          <w:b/>
          <w:spacing w:val="-9"/>
        </w:rPr>
        <w:t> </w:t>
      </w:r>
      <w:r>
        <w:rPr>
          <w:b/>
        </w:rPr>
        <w:t>Nascimento</w:t>
      </w:r>
      <w:r>
        <w:rPr>
          <w:b/>
          <w:spacing w:val="-9"/>
        </w:rPr>
        <w:t> </w:t>
      </w:r>
      <w:r>
        <w:rPr>
          <w:b/>
        </w:rPr>
        <w:t>do</w:t>
      </w:r>
      <w:r>
        <w:rPr>
          <w:b/>
          <w:spacing w:val="-9"/>
        </w:rPr>
        <w:t> </w:t>
      </w:r>
      <w:r>
        <w:rPr>
          <w:b/>
        </w:rPr>
        <w:t>Invisível”</w:t>
      </w:r>
      <w:r>
        <w:rPr>
          <w:b/>
          <w:spacing w:val="-6"/>
        </w:rPr>
        <w:t> </w:t>
      </w:r>
      <w:r>
        <w:rPr/>
        <w:t>(15/11)</w:t>
      </w:r>
      <w:r>
        <w:rPr>
          <w:spacing w:val="-9"/>
        </w:rPr>
        <w:t> </w:t>
      </w:r>
      <w:r>
        <w:rPr/>
        <w:t>pode ser uma palestra, uma performance ou um espaço de esterilização da visão colonial. A obra propõe transformar o que foi silenciado pela colonização em novas</w:t>
      </w:r>
      <w:r>
        <w:rPr>
          <w:spacing w:val="-15"/>
        </w:rPr>
        <w:t> </w:t>
      </w:r>
      <w:r>
        <w:rPr/>
        <w:t>formas</w:t>
      </w:r>
      <w:r>
        <w:rPr>
          <w:spacing w:val="-14"/>
        </w:rPr>
        <w:t> </w:t>
      </w:r>
      <w:r>
        <w:rPr/>
        <w:t>de</w:t>
      </w:r>
      <w:r>
        <w:rPr>
          <w:spacing w:val="-15"/>
        </w:rPr>
        <w:t> </w:t>
      </w:r>
      <w:r>
        <w:rPr/>
        <w:t>expressão</w:t>
      </w:r>
      <w:r>
        <w:rPr>
          <w:spacing w:val="-14"/>
        </w:rPr>
        <w:t> </w:t>
      </w:r>
      <w:r>
        <w:rPr/>
        <w:t>e</w:t>
      </w:r>
      <w:r>
        <w:rPr>
          <w:spacing w:val="-15"/>
        </w:rPr>
        <w:t> </w:t>
      </w:r>
      <w:r>
        <w:rPr/>
        <w:t>escuta.</w:t>
      </w:r>
      <w:r>
        <w:rPr>
          <w:spacing w:val="-14"/>
        </w:rPr>
        <w:t> </w:t>
      </w:r>
      <w:r>
        <w:rPr/>
        <w:t>Um</w:t>
      </w:r>
      <w:r>
        <w:rPr>
          <w:spacing w:val="-15"/>
        </w:rPr>
        <w:t> </w:t>
      </w:r>
      <w:r>
        <w:rPr/>
        <w:t>gesto</w:t>
      </w:r>
      <w:r>
        <w:rPr>
          <w:spacing w:val="-14"/>
        </w:rPr>
        <w:t> </w:t>
      </w:r>
      <w:r>
        <w:rPr/>
        <w:t>para</w:t>
      </w:r>
      <w:r>
        <w:rPr>
          <w:spacing w:val="-15"/>
        </w:rPr>
        <w:t> </w:t>
      </w:r>
      <w:r>
        <w:rPr/>
        <w:t>confiar</w:t>
      </w:r>
      <w:r>
        <w:rPr>
          <w:spacing w:val="-14"/>
        </w:rPr>
        <w:t> </w:t>
      </w:r>
      <w:r>
        <w:rPr/>
        <w:t>a</w:t>
      </w:r>
      <w:r>
        <w:rPr>
          <w:spacing w:val="-15"/>
        </w:rPr>
        <w:t> </w:t>
      </w:r>
      <w:r>
        <w:rPr/>
        <w:t>cura</w:t>
      </w:r>
      <w:r>
        <w:rPr>
          <w:spacing w:val="-14"/>
        </w:rPr>
        <w:t> </w:t>
      </w:r>
      <w:r>
        <w:rPr/>
        <w:t>numa</w:t>
      </w:r>
      <w:r>
        <w:rPr>
          <w:spacing w:val="-15"/>
        </w:rPr>
        <w:t> </w:t>
      </w:r>
      <w:r>
        <w:rPr/>
        <w:t>existência do impossível, afropindorâmica (afro e indígena), transmasculina e amazônica, que se manifesta no tensionamento entre os gestos, onde o corpo e a voz se alternam entre falar, dançar e ouvir.</w:t>
      </w:r>
    </w:p>
    <w:p>
      <w:pPr>
        <w:pStyle w:val="BodyText"/>
      </w:pPr>
    </w:p>
    <w:p>
      <w:pPr>
        <w:pStyle w:val="BodyText"/>
        <w:ind w:left="283" w:right="283"/>
        <w:jc w:val="both"/>
      </w:pPr>
      <w:r>
        <w:rPr/>
        <w:t>Na segunda semana de festival, a programação apresenta </w:t>
      </w:r>
      <w:r>
        <w:rPr>
          <w:b/>
        </w:rPr>
        <w:t>“Reconhecer e Perseguir” </w:t>
      </w:r>
      <w:r>
        <w:rPr/>
        <w:t>(20/11) e </w:t>
      </w:r>
      <w:r>
        <w:rPr>
          <w:b/>
        </w:rPr>
        <w:t>“Manejo” </w:t>
      </w:r>
      <w:r>
        <w:rPr/>
        <w:t>(21/11), performances criadas pelo polo de criação e produção de dança Pérfida Iguana, que investigam a dança pela via da história e da fabulação. Em “</w:t>
      </w:r>
      <w:r>
        <w:rPr>
          <w:b/>
        </w:rPr>
        <w:t>Reconhecer e Perseguir</w:t>
      </w:r>
      <w:r>
        <w:rPr/>
        <w:t>”, um grupo de pessoas tenta criar, repetidamente, um chão para dançar. Para produzi-lo, lançam mão de</w:t>
      </w:r>
      <w:r>
        <w:rPr>
          <w:spacing w:val="-3"/>
        </w:rPr>
        <w:t> </w:t>
      </w:r>
      <w:r>
        <w:rPr/>
        <w:t>fragmentos</w:t>
      </w:r>
      <w:r>
        <w:rPr>
          <w:spacing w:val="-3"/>
        </w:rPr>
        <w:t> </w:t>
      </w:r>
      <w:r>
        <w:rPr/>
        <w:t>históricos</w:t>
      </w:r>
      <w:r>
        <w:rPr>
          <w:spacing w:val="-3"/>
        </w:rPr>
        <w:t> </w:t>
      </w:r>
      <w:r>
        <w:rPr/>
        <w:t>da</w:t>
      </w:r>
      <w:r>
        <w:rPr>
          <w:spacing w:val="-3"/>
        </w:rPr>
        <w:t> </w:t>
      </w:r>
      <w:r>
        <w:rPr/>
        <w:t>dança</w:t>
      </w:r>
      <w:r>
        <w:rPr>
          <w:spacing w:val="-3"/>
        </w:rPr>
        <w:t> </w:t>
      </w:r>
      <w:r>
        <w:rPr/>
        <w:t>e</w:t>
      </w:r>
      <w:r>
        <w:rPr>
          <w:spacing w:val="-3"/>
        </w:rPr>
        <w:t> </w:t>
      </w:r>
      <w:r>
        <w:rPr/>
        <w:t>além.</w:t>
      </w:r>
      <w:r>
        <w:rPr>
          <w:spacing w:val="-3"/>
        </w:rPr>
        <w:t> </w:t>
      </w:r>
      <w:r>
        <w:rPr/>
        <w:t>A</w:t>
      </w:r>
      <w:r>
        <w:rPr>
          <w:spacing w:val="-3"/>
        </w:rPr>
        <w:t> </w:t>
      </w:r>
      <w:r>
        <w:rPr/>
        <w:t>cada</w:t>
      </w:r>
      <w:r>
        <w:rPr>
          <w:spacing w:val="-3"/>
        </w:rPr>
        <w:t> </w:t>
      </w:r>
      <w:r>
        <w:rPr/>
        <w:t>tentativa,</w:t>
      </w:r>
      <w:r>
        <w:rPr>
          <w:spacing w:val="-3"/>
        </w:rPr>
        <w:t> </w:t>
      </w:r>
      <w:r>
        <w:rPr/>
        <w:t>um</w:t>
      </w:r>
      <w:r>
        <w:rPr>
          <w:spacing w:val="-3"/>
        </w:rPr>
        <w:t> </w:t>
      </w:r>
      <w:r>
        <w:rPr/>
        <w:t>novo</w:t>
      </w:r>
      <w:r>
        <w:rPr>
          <w:spacing w:val="-3"/>
        </w:rPr>
        <w:t> </w:t>
      </w:r>
      <w:r>
        <w:rPr/>
        <w:t>chão</w:t>
      </w:r>
      <w:r>
        <w:rPr>
          <w:spacing w:val="-3"/>
        </w:rPr>
        <w:t> </w:t>
      </w:r>
      <w:r>
        <w:rPr/>
        <w:t>surge, e abre caminho para outro futuro possível. No entanto, o chão tanto quanto o futuro são instáveis e seguem se transformando constantemente pelo esforço do grupo, revelando o poder do trabalho humano de construir coisas e destruí-las simultaneamente. O trabalho tem direção e performance de Carolina Callegaro, Raul Rachou e Renan Marcondes.</w:t>
      </w:r>
    </w:p>
    <w:p>
      <w:pPr>
        <w:pStyle w:val="BodyText"/>
      </w:pPr>
    </w:p>
    <w:p>
      <w:pPr>
        <w:pStyle w:val="BodyText"/>
        <w:ind w:left="284" w:right="288"/>
        <w:jc w:val="both"/>
      </w:pPr>
      <w:r>
        <w:rPr/>
        <w:t>Já</w:t>
      </w:r>
      <w:r>
        <w:rPr>
          <w:spacing w:val="-3"/>
        </w:rPr>
        <w:t> </w:t>
      </w:r>
      <w:r>
        <w:rPr/>
        <w:t>em</w:t>
      </w:r>
      <w:r>
        <w:rPr>
          <w:spacing w:val="-3"/>
        </w:rPr>
        <w:t> </w:t>
      </w:r>
      <w:r>
        <w:rPr/>
        <w:t>“</w:t>
      </w:r>
      <w:r>
        <w:rPr>
          <w:b/>
        </w:rPr>
        <w:t>Manejo</w:t>
      </w:r>
      <w:r>
        <w:rPr/>
        <w:t>”,</w:t>
      </w:r>
      <w:r>
        <w:rPr>
          <w:spacing w:val="-3"/>
        </w:rPr>
        <w:t> </w:t>
      </w:r>
      <w:r>
        <w:rPr/>
        <w:t>os</w:t>
      </w:r>
      <w:r>
        <w:rPr>
          <w:spacing w:val="-3"/>
        </w:rPr>
        <w:t> </w:t>
      </w:r>
      <w:r>
        <w:rPr/>
        <w:t>artistas</w:t>
      </w:r>
      <w:r>
        <w:rPr>
          <w:spacing w:val="-3"/>
        </w:rPr>
        <w:t> </w:t>
      </w:r>
      <w:r>
        <w:rPr/>
        <w:t>Carolina</w:t>
      </w:r>
      <w:r>
        <w:rPr>
          <w:spacing w:val="-3"/>
        </w:rPr>
        <w:t> </w:t>
      </w:r>
      <w:r>
        <w:rPr/>
        <w:t>Callegaro</w:t>
      </w:r>
      <w:r>
        <w:rPr>
          <w:spacing w:val="-3"/>
        </w:rPr>
        <w:t> </w:t>
      </w:r>
      <w:r>
        <w:rPr/>
        <w:t>(bailarina</w:t>
      </w:r>
      <w:r>
        <w:rPr>
          <w:spacing w:val="-3"/>
        </w:rPr>
        <w:t> </w:t>
      </w:r>
      <w:r>
        <w:rPr/>
        <w:t>e</w:t>
      </w:r>
      <w:r>
        <w:rPr>
          <w:spacing w:val="-3"/>
        </w:rPr>
        <w:t> </w:t>
      </w:r>
      <w:r>
        <w:rPr/>
        <w:t>coreógrafa)</w:t>
      </w:r>
      <w:r>
        <w:rPr>
          <w:spacing w:val="-3"/>
        </w:rPr>
        <w:t> </w:t>
      </w:r>
      <w:r>
        <w:rPr/>
        <w:t>e</w:t>
      </w:r>
      <w:r>
        <w:rPr>
          <w:spacing w:val="-3"/>
        </w:rPr>
        <w:t> </w:t>
      </w:r>
      <w:r>
        <w:rPr/>
        <w:t>Renan Marcondes</w:t>
      </w:r>
      <w:r>
        <w:rPr>
          <w:spacing w:val="-4"/>
        </w:rPr>
        <w:t> </w:t>
      </w:r>
      <w:r>
        <w:rPr/>
        <w:t>(artista</w:t>
      </w:r>
      <w:r>
        <w:rPr>
          <w:spacing w:val="-4"/>
        </w:rPr>
        <w:t> </w:t>
      </w:r>
      <w:r>
        <w:rPr/>
        <w:t>visual</w:t>
      </w:r>
      <w:r>
        <w:rPr>
          <w:spacing w:val="-4"/>
        </w:rPr>
        <w:t> </w:t>
      </w:r>
      <w:r>
        <w:rPr/>
        <w:t>e</w:t>
      </w:r>
      <w:r>
        <w:rPr>
          <w:spacing w:val="-4"/>
        </w:rPr>
        <w:t> </w:t>
      </w:r>
      <w:r>
        <w:rPr/>
        <w:t>performer)</w:t>
      </w:r>
      <w:r>
        <w:rPr>
          <w:spacing w:val="-4"/>
        </w:rPr>
        <w:t> </w:t>
      </w:r>
      <w:r>
        <w:rPr/>
        <w:t>retomam</w:t>
      </w:r>
      <w:r>
        <w:rPr>
          <w:spacing w:val="-4"/>
        </w:rPr>
        <w:t> </w:t>
      </w:r>
      <w:r>
        <w:rPr/>
        <w:t>uma</w:t>
      </w:r>
      <w:r>
        <w:rPr>
          <w:spacing w:val="-4"/>
        </w:rPr>
        <w:t> </w:t>
      </w:r>
      <w:r>
        <w:rPr/>
        <w:t>série</w:t>
      </w:r>
      <w:r>
        <w:rPr>
          <w:spacing w:val="-4"/>
        </w:rPr>
        <w:t> </w:t>
      </w:r>
      <w:r>
        <w:rPr/>
        <w:t>de</w:t>
      </w:r>
      <w:r>
        <w:rPr>
          <w:spacing w:val="-4"/>
        </w:rPr>
        <w:t> </w:t>
      </w:r>
      <w:r>
        <w:rPr/>
        <w:t>vídeos</w:t>
      </w:r>
      <w:r>
        <w:rPr>
          <w:spacing w:val="-4"/>
        </w:rPr>
        <w:t> </w:t>
      </w:r>
      <w:r>
        <w:rPr/>
        <w:t>produzidos durante</w:t>
      </w:r>
      <w:r>
        <w:rPr>
          <w:spacing w:val="-13"/>
        </w:rPr>
        <w:t> </w:t>
      </w:r>
      <w:r>
        <w:rPr/>
        <w:t>a</w:t>
      </w:r>
      <w:r>
        <w:rPr>
          <w:spacing w:val="-13"/>
        </w:rPr>
        <w:t> </w:t>
      </w:r>
      <w:r>
        <w:rPr/>
        <w:t>pandemia</w:t>
      </w:r>
      <w:r>
        <w:rPr>
          <w:spacing w:val="-13"/>
        </w:rPr>
        <w:t> </w:t>
      </w:r>
      <w:r>
        <w:rPr/>
        <w:t>entrelaçando-os</w:t>
      </w:r>
      <w:r>
        <w:rPr>
          <w:spacing w:val="-13"/>
        </w:rPr>
        <w:t> </w:t>
      </w:r>
      <w:r>
        <w:rPr/>
        <w:t>a</w:t>
      </w:r>
      <w:r>
        <w:rPr>
          <w:spacing w:val="-13"/>
        </w:rPr>
        <w:t> </w:t>
      </w:r>
      <w:r>
        <w:rPr/>
        <w:t>ações</w:t>
      </w:r>
      <w:r>
        <w:rPr>
          <w:spacing w:val="-13"/>
        </w:rPr>
        <w:t> </w:t>
      </w:r>
      <w:r>
        <w:rPr/>
        <w:t>performáticas.</w:t>
      </w:r>
      <w:r>
        <w:rPr>
          <w:spacing w:val="-13"/>
        </w:rPr>
        <w:t> </w:t>
      </w:r>
      <w:r>
        <w:rPr/>
        <w:t>Os</w:t>
      </w:r>
      <w:r>
        <w:rPr>
          <w:spacing w:val="-13"/>
        </w:rPr>
        <w:t> </w:t>
      </w:r>
      <w:r>
        <w:rPr/>
        <w:t>vídeos</w:t>
      </w:r>
      <w:r>
        <w:rPr>
          <w:spacing w:val="-13"/>
        </w:rPr>
        <w:t> </w:t>
      </w:r>
      <w:r>
        <w:rPr/>
        <w:t>pesquisam</w:t>
      </w:r>
    </w:p>
    <w:p>
      <w:pPr>
        <w:pStyle w:val="BodyText"/>
        <w:spacing w:after="0"/>
        <w:jc w:val="both"/>
        <w:sectPr>
          <w:pgSz w:w="11910" w:h="16840"/>
          <w:pgMar w:top="1320" w:bottom="280" w:left="1417" w:right="1417"/>
        </w:sectPr>
      </w:pPr>
    </w:p>
    <w:p>
      <w:pPr>
        <w:pStyle w:val="BodyText"/>
        <w:spacing w:before="79"/>
        <w:ind w:left="284" w:right="286"/>
        <w:jc w:val="both"/>
      </w:pPr>
      <w:r>
        <w:rPr/>
        <w:t>a relação entre movimento e o mundo das plantas, enquanto os artistas reencenam, na forma de depoimento, o percurso de questionamentos que suas obras sofreram por parte do poder público sobre a sua legitimidade como uma obra de dança. O relato aborda o longo processo jurídico desencadeado a partir disso e mostra como sua resolução transformou a percepção do grupo sobre o contexto de produção no Brasil.</w:t>
      </w:r>
    </w:p>
    <w:p>
      <w:pPr>
        <w:pStyle w:val="BodyText"/>
      </w:pPr>
    </w:p>
    <w:p>
      <w:pPr>
        <w:pStyle w:val="BodyText"/>
        <w:ind w:left="284" w:right="282"/>
        <w:jc w:val="both"/>
      </w:pPr>
      <w:r>
        <w:rPr/>
        <w:t>Criado pela performer e teórica da performance Eleonora Fabião, </w:t>
      </w:r>
      <w:r>
        <w:rPr>
          <w:b/>
        </w:rPr>
        <w:t>“T R A M A” </w:t>
      </w:r>
      <w:r>
        <w:rPr/>
        <w:t>(22/11)</w:t>
      </w:r>
      <w:r>
        <w:rPr>
          <w:spacing w:val="-15"/>
        </w:rPr>
        <w:t> </w:t>
      </w:r>
      <w:r>
        <w:rPr/>
        <w:t>é</w:t>
      </w:r>
      <w:r>
        <w:rPr>
          <w:spacing w:val="-14"/>
        </w:rPr>
        <w:t> </w:t>
      </w:r>
      <w:r>
        <w:rPr/>
        <w:t>um</w:t>
      </w:r>
      <w:r>
        <w:rPr>
          <w:spacing w:val="-15"/>
        </w:rPr>
        <w:t> </w:t>
      </w:r>
      <w:r>
        <w:rPr/>
        <w:t>projeto</w:t>
      </w:r>
      <w:r>
        <w:rPr>
          <w:spacing w:val="-14"/>
        </w:rPr>
        <w:t> </w:t>
      </w:r>
      <w:r>
        <w:rPr/>
        <w:t>fruto</w:t>
      </w:r>
      <w:r>
        <w:rPr>
          <w:spacing w:val="-15"/>
        </w:rPr>
        <w:t> </w:t>
      </w:r>
      <w:r>
        <w:rPr/>
        <w:t>de</w:t>
      </w:r>
      <w:r>
        <w:rPr>
          <w:spacing w:val="-14"/>
        </w:rPr>
        <w:t> </w:t>
      </w:r>
      <w:r>
        <w:rPr/>
        <w:t>uma</w:t>
      </w:r>
      <w:r>
        <w:rPr>
          <w:spacing w:val="-15"/>
        </w:rPr>
        <w:t> </w:t>
      </w:r>
      <w:r>
        <w:rPr/>
        <w:t>residência</w:t>
      </w:r>
      <w:r>
        <w:rPr>
          <w:spacing w:val="-14"/>
        </w:rPr>
        <w:t> </w:t>
      </w:r>
      <w:r>
        <w:rPr/>
        <w:t>artística</w:t>
      </w:r>
      <w:r>
        <w:rPr>
          <w:spacing w:val="-15"/>
        </w:rPr>
        <w:t> </w:t>
      </w:r>
      <w:r>
        <w:rPr/>
        <w:t>no</w:t>
      </w:r>
      <w:r>
        <w:rPr>
          <w:spacing w:val="-14"/>
        </w:rPr>
        <w:t> </w:t>
      </w:r>
      <w:r>
        <w:rPr/>
        <w:t>setor</w:t>
      </w:r>
      <w:r>
        <w:rPr>
          <w:spacing w:val="-15"/>
        </w:rPr>
        <w:t> </w:t>
      </w:r>
      <w:r>
        <w:rPr/>
        <w:t>público.</w:t>
      </w:r>
      <w:r>
        <w:rPr>
          <w:spacing w:val="-14"/>
        </w:rPr>
        <w:t> </w:t>
      </w:r>
      <w:r>
        <w:rPr/>
        <w:t>O</w:t>
      </w:r>
      <w:r>
        <w:rPr>
          <w:spacing w:val="-15"/>
        </w:rPr>
        <w:t> </w:t>
      </w:r>
      <w:r>
        <w:rPr/>
        <w:t>trabalho resultou em um livro e agora ganha um desdobramento: uma nova performance com o mesmo nome e o lançamento da obra. A palestra-performance apresenta uma ação colaborativa entre artistas, servidoras e servidores municipais de diversos</w:t>
      </w:r>
      <w:r>
        <w:rPr>
          <w:spacing w:val="-7"/>
        </w:rPr>
        <w:t> </w:t>
      </w:r>
      <w:r>
        <w:rPr/>
        <w:t>setores,</w:t>
      </w:r>
      <w:r>
        <w:rPr>
          <w:spacing w:val="-7"/>
        </w:rPr>
        <w:t> </w:t>
      </w:r>
      <w:r>
        <w:rPr/>
        <w:t>com</w:t>
      </w:r>
      <w:r>
        <w:rPr>
          <w:spacing w:val="-7"/>
        </w:rPr>
        <w:t> </w:t>
      </w:r>
      <w:r>
        <w:rPr/>
        <w:t>apoio</w:t>
      </w:r>
      <w:r>
        <w:rPr>
          <w:spacing w:val="-7"/>
        </w:rPr>
        <w:t> </w:t>
      </w:r>
      <w:r>
        <w:rPr/>
        <w:t>de</w:t>
      </w:r>
      <w:r>
        <w:rPr>
          <w:spacing w:val="-7"/>
        </w:rPr>
        <w:t> </w:t>
      </w:r>
      <w:r>
        <w:rPr/>
        <w:t>movimentos</w:t>
      </w:r>
      <w:r>
        <w:rPr>
          <w:spacing w:val="-7"/>
        </w:rPr>
        <w:t> </w:t>
      </w:r>
      <w:r>
        <w:rPr/>
        <w:t>culturais</w:t>
      </w:r>
      <w:r>
        <w:rPr>
          <w:spacing w:val="-7"/>
        </w:rPr>
        <w:t> </w:t>
      </w:r>
      <w:r>
        <w:rPr/>
        <w:t>cariocas.</w:t>
      </w:r>
      <w:r>
        <w:rPr>
          <w:spacing w:val="-7"/>
        </w:rPr>
        <w:t> </w:t>
      </w:r>
      <w:r>
        <w:rPr/>
        <w:t>Ao</w:t>
      </w:r>
      <w:r>
        <w:rPr>
          <w:spacing w:val="-7"/>
        </w:rPr>
        <w:t> </w:t>
      </w:r>
      <w:r>
        <w:rPr/>
        <w:t>longo</w:t>
      </w:r>
      <w:r>
        <w:rPr>
          <w:spacing w:val="-7"/>
        </w:rPr>
        <w:t> </w:t>
      </w:r>
      <w:r>
        <w:rPr/>
        <w:t>de</w:t>
      </w:r>
      <w:r>
        <w:rPr>
          <w:spacing w:val="-7"/>
        </w:rPr>
        <w:t> </w:t>
      </w:r>
      <w:r>
        <w:rPr/>
        <w:t>2023, eles</w:t>
      </w:r>
      <w:r>
        <w:rPr>
          <w:spacing w:val="-3"/>
        </w:rPr>
        <w:t> </w:t>
      </w:r>
      <w:r>
        <w:rPr/>
        <w:t>se</w:t>
      </w:r>
      <w:r>
        <w:rPr>
          <w:spacing w:val="-3"/>
        </w:rPr>
        <w:t> </w:t>
      </w:r>
      <w:r>
        <w:rPr/>
        <w:t>reuniram</w:t>
      </w:r>
      <w:r>
        <w:rPr>
          <w:spacing w:val="-3"/>
        </w:rPr>
        <w:t> </w:t>
      </w:r>
      <w:r>
        <w:rPr/>
        <w:t>em</w:t>
      </w:r>
      <w:r>
        <w:rPr>
          <w:spacing w:val="-3"/>
        </w:rPr>
        <w:t> </w:t>
      </w:r>
      <w:r>
        <w:rPr/>
        <w:t>locais</w:t>
      </w:r>
      <w:r>
        <w:rPr>
          <w:spacing w:val="-3"/>
        </w:rPr>
        <w:t> </w:t>
      </w:r>
      <w:r>
        <w:rPr/>
        <w:t>de</w:t>
      </w:r>
      <w:r>
        <w:rPr>
          <w:spacing w:val="-3"/>
        </w:rPr>
        <w:t> </w:t>
      </w:r>
      <w:r>
        <w:rPr/>
        <w:t>poder</w:t>
      </w:r>
      <w:r>
        <w:rPr>
          <w:spacing w:val="-3"/>
        </w:rPr>
        <w:t> </w:t>
      </w:r>
      <w:r>
        <w:rPr/>
        <w:t>para</w:t>
      </w:r>
      <w:r>
        <w:rPr>
          <w:spacing w:val="-3"/>
        </w:rPr>
        <w:t> </w:t>
      </w:r>
      <w:r>
        <w:rPr/>
        <w:t>imaginar</w:t>
      </w:r>
      <w:r>
        <w:rPr>
          <w:spacing w:val="-3"/>
        </w:rPr>
        <w:t> </w:t>
      </w:r>
      <w:r>
        <w:rPr/>
        <w:t>coletivamente</w:t>
      </w:r>
      <w:r>
        <w:rPr>
          <w:spacing w:val="-3"/>
        </w:rPr>
        <w:t> </w:t>
      </w:r>
      <w:r>
        <w:rPr/>
        <w:t>projetos</w:t>
      </w:r>
      <w:r>
        <w:rPr>
          <w:spacing w:val="-3"/>
        </w:rPr>
        <w:t> </w:t>
      </w:r>
      <w:r>
        <w:rPr/>
        <w:t>para</w:t>
      </w:r>
      <w:r>
        <w:rPr>
          <w:spacing w:val="-3"/>
        </w:rPr>
        <w:t> </w:t>
      </w:r>
      <w:r>
        <w:rPr/>
        <w:t>a cidade</w:t>
      </w:r>
      <w:r>
        <w:rPr>
          <w:spacing w:val="-5"/>
        </w:rPr>
        <w:t> </w:t>
      </w:r>
      <w:r>
        <w:rPr/>
        <w:t>e</w:t>
      </w:r>
      <w:r>
        <w:rPr>
          <w:spacing w:val="-5"/>
        </w:rPr>
        <w:t> </w:t>
      </w:r>
      <w:r>
        <w:rPr/>
        <w:t>formas</w:t>
      </w:r>
      <w:r>
        <w:rPr>
          <w:spacing w:val="-5"/>
        </w:rPr>
        <w:t> </w:t>
      </w:r>
      <w:r>
        <w:rPr/>
        <w:t>de</w:t>
      </w:r>
      <w:r>
        <w:rPr>
          <w:spacing w:val="-5"/>
        </w:rPr>
        <w:t> </w:t>
      </w:r>
      <w:r>
        <w:rPr/>
        <w:t>executá-los.</w:t>
      </w:r>
      <w:r>
        <w:rPr>
          <w:spacing w:val="-5"/>
        </w:rPr>
        <w:t> </w:t>
      </w:r>
      <w:r>
        <w:rPr/>
        <w:t>O</w:t>
      </w:r>
      <w:r>
        <w:rPr>
          <w:spacing w:val="-5"/>
        </w:rPr>
        <w:t> </w:t>
      </w:r>
      <w:r>
        <w:rPr/>
        <w:t>resultado</w:t>
      </w:r>
      <w:r>
        <w:rPr>
          <w:spacing w:val="-5"/>
        </w:rPr>
        <w:t> </w:t>
      </w:r>
      <w:r>
        <w:rPr/>
        <w:t>foi</w:t>
      </w:r>
      <w:r>
        <w:rPr>
          <w:spacing w:val="-5"/>
        </w:rPr>
        <w:t> </w:t>
      </w:r>
      <w:r>
        <w:rPr/>
        <w:t>a</w:t>
      </w:r>
      <w:r>
        <w:rPr>
          <w:spacing w:val="-5"/>
        </w:rPr>
        <w:t> </w:t>
      </w:r>
      <w:r>
        <w:rPr/>
        <w:t>elaboração</w:t>
      </w:r>
      <w:r>
        <w:rPr>
          <w:spacing w:val="-5"/>
        </w:rPr>
        <w:t> </w:t>
      </w:r>
      <w:r>
        <w:rPr/>
        <w:t>de</w:t>
      </w:r>
      <w:r>
        <w:rPr>
          <w:spacing w:val="-5"/>
        </w:rPr>
        <w:t> </w:t>
      </w:r>
      <w:r>
        <w:rPr/>
        <w:t>19</w:t>
      </w:r>
      <w:r>
        <w:rPr>
          <w:spacing w:val="-5"/>
        </w:rPr>
        <w:t> </w:t>
      </w:r>
      <w:r>
        <w:rPr/>
        <w:t>propostas</w:t>
      </w:r>
      <w:r>
        <w:rPr>
          <w:spacing w:val="-5"/>
        </w:rPr>
        <w:t> </w:t>
      </w:r>
      <w:r>
        <w:rPr/>
        <w:t>que, por meio desta publicação, continuarão a ser encaminhadas à Prefeitura do Rio de Janeiro.</w:t>
      </w:r>
    </w:p>
    <w:p>
      <w:pPr>
        <w:pStyle w:val="BodyText"/>
      </w:pPr>
    </w:p>
    <w:p>
      <w:pPr>
        <w:pStyle w:val="BodyText"/>
        <w:ind w:left="283" w:right="282"/>
        <w:jc w:val="both"/>
      </w:pPr>
      <w:r>
        <w:rPr/>
        <w:t>A artista plástica e cineasta cearense Darks Miranda e a filósofa, artista visual e performer Juliana Fausto assinam texto, direção, vídeos e dramaturgia de </w:t>
      </w:r>
      <w:r>
        <w:rPr>
          <w:b/>
        </w:rPr>
        <w:t>“Os Pombos</w:t>
      </w:r>
      <w:r>
        <w:rPr>
          <w:b/>
          <w:spacing w:val="-14"/>
        </w:rPr>
        <w:t> </w:t>
      </w:r>
      <w:r>
        <w:rPr>
          <w:b/>
        </w:rPr>
        <w:t>Não</w:t>
      </w:r>
      <w:r>
        <w:rPr>
          <w:b/>
          <w:spacing w:val="-14"/>
        </w:rPr>
        <w:t> </w:t>
      </w:r>
      <w:r>
        <w:rPr>
          <w:b/>
        </w:rPr>
        <w:t>São</w:t>
      </w:r>
      <w:r>
        <w:rPr>
          <w:b/>
          <w:spacing w:val="-14"/>
        </w:rPr>
        <w:t> </w:t>
      </w:r>
      <w:r>
        <w:rPr>
          <w:b/>
        </w:rPr>
        <w:t>o</w:t>
      </w:r>
      <w:r>
        <w:rPr>
          <w:b/>
          <w:spacing w:val="-14"/>
        </w:rPr>
        <w:t> </w:t>
      </w:r>
      <w:r>
        <w:rPr>
          <w:b/>
        </w:rPr>
        <w:t>que</w:t>
      </w:r>
      <w:r>
        <w:rPr>
          <w:b/>
          <w:spacing w:val="-14"/>
        </w:rPr>
        <w:t> </w:t>
      </w:r>
      <w:r>
        <w:rPr>
          <w:b/>
        </w:rPr>
        <w:t>Parecem”</w:t>
      </w:r>
      <w:r>
        <w:rPr>
          <w:b/>
          <w:spacing w:val="-12"/>
        </w:rPr>
        <w:t> </w:t>
      </w:r>
      <w:r>
        <w:rPr/>
        <w:t>(23/11).</w:t>
      </w:r>
      <w:r>
        <w:rPr>
          <w:spacing w:val="-13"/>
        </w:rPr>
        <w:t> </w:t>
      </w:r>
      <w:r>
        <w:rPr/>
        <w:t>A</w:t>
      </w:r>
      <w:r>
        <w:rPr>
          <w:spacing w:val="-13"/>
        </w:rPr>
        <w:t> </w:t>
      </w:r>
      <w:r>
        <w:rPr/>
        <w:t>performance</w:t>
      </w:r>
      <w:r>
        <w:rPr>
          <w:spacing w:val="-14"/>
        </w:rPr>
        <w:t> </w:t>
      </w:r>
      <w:r>
        <w:rPr/>
        <w:t>é</w:t>
      </w:r>
      <w:r>
        <w:rPr>
          <w:spacing w:val="-13"/>
        </w:rPr>
        <w:t> </w:t>
      </w:r>
      <w:r>
        <w:rPr/>
        <w:t>um</w:t>
      </w:r>
      <w:r>
        <w:rPr>
          <w:spacing w:val="-13"/>
        </w:rPr>
        <w:t> </w:t>
      </w:r>
      <w:r>
        <w:rPr/>
        <w:t>filme</w:t>
      </w:r>
      <w:r>
        <w:rPr>
          <w:spacing w:val="-14"/>
        </w:rPr>
        <w:t> </w:t>
      </w:r>
      <w:r>
        <w:rPr/>
        <w:t>ao</w:t>
      </w:r>
      <w:r>
        <w:rPr>
          <w:spacing w:val="-13"/>
        </w:rPr>
        <w:t> </w:t>
      </w:r>
      <w:r>
        <w:rPr/>
        <w:t>vivo, dividido em três atos, em que pombas moram no Arquivo Nacional e buscam os mapas</w:t>
      </w:r>
      <w:r>
        <w:rPr>
          <w:spacing w:val="-10"/>
        </w:rPr>
        <w:t> </w:t>
      </w:r>
      <w:r>
        <w:rPr/>
        <w:t>de</w:t>
      </w:r>
      <w:r>
        <w:rPr>
          <w:spacing w:val="-10"/>
        </w:rPr>
        <w:t> </w:t>
      </w:r>
      <w:r>
        <w:rPr/>
        <w:t>volta</w:t>
      </w:r>
      <w:r>
        <w:rPr>
          <w:spacing w:val="-10"/>
        </w:rPr>
        <w:t> </w:t>
      </w:r>
      <w:r>
        <w:rPr/>
        <w:t>para</w:t>
      </w:r>
      <w:r>
        <w:rPr>
          <w:spacing w:val="-10"/>
        </w:rPr>
        <w:t> </w:t>
      </w:r>
      <w:r>
        <w:rPr/>
        <w:t>casa,</w:t>
      </w:r>
      <w:r>
        <w:rPr>
          <w:spacing w:val="-10"/>
        </w:rPr>
        <w:t> </w:t>
      </w:r>
      <w:r>
        <w:rPr/>
        <w:t>galinhas</w:t>
      </w:r>
      <w:r>
        <w:rPr>
          <w:spacing w:val="-10"/>
        </w:rPr>
        <w:t> </w:t>
      </w:r>
      <w:r>
        <w:rPr/>
        <w:t>põem</w:t>
      </w:r>
      <w:r>
        <w:rPr>
          <w:spacing w:val="-10"/>
        </w:rPr>
        <w:t> </w:t>
      </w:r>
      <w:r>
        <w:rPr/>
        <w:t>ovos</w:t>
      </w:r>
      <w:r>
        <w:rPr>
          <w:spacing w:val="-10"/>
        </w:rPr>
        <w:t> </w:t>
      </w:r>
      <w:r>
        <w:rPr/>
        <w:t>incessantemente</w:t>
      </w:r>
      <w:r>
        <w:rPr>
          <w:spacing w:val="-10"/>
        </w:rPr>
        <w:t> </w:t>
      </w:r>
      <w:r>
        <w:rPr/>
        <w:t>e</w:t>
      </w:r>
      <w:r>
        <w:rPr>
          <w:spacing w:val="-10"/>
        </w:rPr>
        <w:t> </w:t>
      </w:r>
      <w:r>
        <w:rPr/>
        <w:t>não</w:t>
      </w:r>
      <w:r>
        <w:rPr>
          <w:spacing w:val="-10"/>
        </w:rPr>
        <w:t> </w:t>
      </w:r>
      <w:r>
        <w:rPr/>
        <w:t>são</w:t>
      </w:r>
      <w:r>
        <w:rPr>
          <w:spacing w:val="-10"/>
        </w:rPr>
        <w:t> </w:t>
      </w:r>
      <w:r>
        <w:rPr/>
        <w:t>ouvidas por seus vizinhos, e morcegos são como armas mortíferas.</w:t>
      </w:r>
    </w:p>
    <w:p>
      <w:pPr>
        <w:pStyle w:val="BodyText"/>
        <w:spacing w:before="160"/>
      </w:pPr>
    </w:p>
    <w:p>
      <w:pPr>
        <w:pStyle w:val="Heading1"/>
        <w:ind w:left="283"/>
        <w:jc w:val="both"/>
      </w:pPr>
      <w:r>
        <w:rPr>
          <w:u w:val="single"/>
        </w:rPr>
        <w:t>Mostra</w:t>
      </w:r>
      <w:r>
        <w:rPr>
          <w:spacing w:val="-6"/>
          <w:u w:val="single"/>
        </w:rPr>
        <w:t> </w:t>
      </w:r>
      <w:r>
        <w:rPr>
          <w:u w:val="single"/>
        </w:rPr>
        <w:t>Laboratório</w:t>
      </w:r>
      <w:r>
        <w:rPr>
          <w:spacing w:val="-5"/>
          <w:u w:val="single"/>
        </w:rPr>
        <w:t> </w:t>
      </w:r>
      <w:r>
        <w:rPr>
          <w:u w:val="single"/>
        </w:rPr>
        <w:t>de</w:t>
      </w:r>
      <w:r>
        <w:rPr>
          <w:spacing w:val="-5"/>
          <w:u w:val="single"/>
        </w:rPr>
        <w:t> </w:t>
      </w:r>
      <w:r>
        <w:rPr>
          <w:spacing w:val="-2"/>
          <w:u w:val="single"/>
        </w:rPr>
        <w:t>Criação</w:t>
      </w:r>
    </w:p>
    <w:p>
      <w:pPr>
        <w:pStyle w:val="BodyText"/>
        <w:rPr>
          <w:b/>
        </w:rPr>
      </w:pPr>
    </w:p>
    <w:p>
      <w:pPr>
        <w:pStyle w:val="BodyText"/>
        <w:ind w:left="284" w:right="288"/>
        <w:jc w:val="both"/>
      </w:pPr>
      <w:r>
        <w:rPr/>
        <w:t>Como parte da nova edição, seis artistas residentes no estado do Rio de Janeiro foram selecionados, por meio de uma convocatória, para participarem de um laboratório</w:t>
      </w:r>
      <w:r>
        <w:rPr>
          <w:spacing w:val="-1"/>
        </w:rPr>
        <w:t> </w:t>
      </w:r>
      <w:r>
        <w:rPr/>
        <w:t>de</w:t>
      </w:r>
      <w:r>
        <w:rPr>
          <w:spacing w:val="-1"/>
        </w:rPr>
        <w:t> </w:t>
      </w:r>
      <w:r>
        <w:rPr/>
        <w:t>criação</w:t>
      </w:r>
      <w:r>
        <w:rPr>
          <w:spacing w:val="-1"/>
        </w:rPr>
        <w:t> </w:t>
      </w:r>
      <w:r>
        <w:rPr/>
        <w:t>de</w:t>
      </w:r>
      <w:r>
        <w:rPr>
          <w:spacing w:val="-1"/>
        </w:rPr>
        <w:t> </w:t>
      </w:r>
      <w:r>
        <w:rPr/>
        <w:t>palestras-performance.</w:t>
      </w:r>
      <w:r>
        <w:rPr>
          <w:spacing w:val="-1"/>
        </w:rPr>
        <w:t> </w:t>
      </w:r>
      <w:r>
        <w:rPr/>
        <w:t>Segundo</w:t>
      </w:r>
      <w:r>
        <w:rPr>
          <w:spacing w:val="-1"/>
        </w:rPr>
        <w:t> </w:t>
      </w:r>
      <w:r>
        <w:rPr/>
        <w:t>os</w:t>
      </w:r>
      <w:r>
        <w:rPr>
          <w:spacing w:val="-1"/>
        </w:rPr>
        <w:t> </w:t>
      </w:r>
      <w:r>
        <w:rPr/>
        <w:t>curadores,</w:t>
      </w:r>
      <w:r>
        <w:rPr>
          <w:spacing w:val="-1"/>
        </w:rPr>
        <w:t> </w:t>
      </w:r>
      <w:r>
        <w:rPr/>
        <w:t>o</w:t>
      </w:r>
      <w:r>
        <w:rPr>
          <w:spacing w:val="-1"/>
        </w:rPr>
        <w:t> </w:t>
      </w:r>
      <w:r>
        <w:rPr/>
        <w:t>termo “palestra-performance”</w:t>
      </w:r>
      <w:r>
        <w:rPr>
          <w:spacing w:val="-4"/>
        </w:rPr>
        <w:t> </w:t>
      </w:r>
      <w:r>
        <w:rPr/>
        <w:t>é</w:t>
      </w:r>
      <w:r>
        <w:rPr>
          <w:spacing w:val="-4"/>
        </w:rPr>
        <w:t> </w:t>
      </w:r>
      <w:r>
        <w:rPr/>
        <w:t>bastante</w:t>
      </w:r>
      <w:r>
        <w:rPr>
          <w:spacing w:val="-4"/>
        </w:rPr>
        <w:t> </w:t>
      </w:r>
      <w:r>
        <w:rPr/>
        <w:t>abrangente</w:t>
      </w:r>
      <w:r>
        <w:rPr>
          <w:spacing w:val="-4"/>
        </w:rPr>
        <w:t> </w:t>
      </w:r>
      <w:r>
        <w:rPr/>
        <w:t>e</w:t>
      </w:r>
      <w:r>
        <w:rPr>
          <w:spacing w:val="-4"/>
        </w:rPr>
        <w:t> </w:t>
      </w:r>
      <w:r>
        <w:rPr/>
        <w:t>engloba</w:t>
      </w:r>
      <w:r>
        <w:rPr>
          <w:spacing w:val="-4"/>
        </w:rPr>
        <w:t> </w:t>
      </w:r>
      <w:r>
        <w:rPr/>
        <w:t>performances</w:t>
      </w:r>
      <w:r>
        <w:rPr>
          <w:spacing w:val="-4"/>
        </w:rPr>
        <w:t> </w:t>
      </w:r>
      <w:r>
        <w:rPr/>
        <w:t>que</w:t>
      </w:r>
      <w:r>
        <w:rPr>
          <w:spacing w:val="-4"/>
        </w:rPr>
        <w:t> </w:t>
      </w:r>
      <w:r>
        <w:rPr/>
        <w:t>ajam pela fala.</w:t>
      </w:r>
    </w:p>
    <w:p>
      <w:pPr>
        <w:pStyle w:val="BodyText"/>
        <w:spacing w:before="272"/>
        <w:ind w:left="284" w:right="283"/>
        <w:jc w:val="both"/>
      </w:pPr>
      <w:r>
        <w:rPr/>
        <w:t>Os resultados desses trabalhos integram a programação deste ano. Os artistas são de diferentes regiões do estado, expandido as fronteiras geográficas: “Biota” (Cinthia Mendonça/Serrinha do Alambari e Glória), “BRASA” (Dora Selva/Andaraí),</w:t>
      </w:r>
      <w:r>
        <w:rPr>
          <w:spacing w:val="-12"/>
        </w:rPr>
        <w:t> </w:t>
      </w:r>
      <w:r>
        <w:rPr/>
        <w:t>“Corpo</w:t>
      </w:r>
      <w:r>
        <w:rPr>
          <w:spacing w:val="-12"/>
        </w:rPr>
        <w:t> </w:t>
      </w:r>
      <w:r>
        <w:rPr/>
        <w:t>de</w:t>
      </w:r>
      <w:r>
        <w:rPr>
          <w:spacing w:val="-12"/>
        </w:rPr>
        <w:t> </w:t>
      </w:r>
      <w:r>
        <w:rPr/>
        <w:t>Trabalho”</w:t>
      </w:r>
      <w:r>
        <w:rPr>
          <w:spacing w:val="-12"/>
        </w:rPr>
        <w:t> </w:t>
      </w:r>
      <w:r>
        <w:rPr/>
        <w:t>(Flávia</w:t>
      </w:r>
      <w:r>
        <w:rPr>
          <w:spacing w:val="-12"/>
        </w:rPr>
        <w:t> </w:t>
      </w:r>
      <w:r>
        <w:rPr/>
        <w:t>Naves/Laranjeiras),</w:t>
      </w:r>
      <w:r>
        <w:rPr>
          <w:spacing w:val="-7"/>
        </w:rPr>
        <w:t> </w:t>
      </w:r>
      <w:r>
        <w:rPr>
          <w:sz w:val="22"/>
        </w:rPr>
        <w:t>“</w:t>
      </w:r>
      <w:r>
        <w:rPr/>
        <w:t>Estalactite</w:t>
      </w:r>
      <w:r>
        <w:rPr>
          <w:spacing w:val="-12"/>
        </w:rPr>
        <w:t> </w:t>
      </w:r>
      <w:r>
        <w:rPr/>
        <w:t>VII</w:t>
      </w:r>
    </w:p>
    <w:p>
      <w:pPr>
        <w:pStyle w:val="BodyText"/>
        <w:ind w:left="283" w:right="283"/>
        <w:jc w:val="both"/>
      </w:pPr>
      <w:r>
        <w:rPr/>
        <w:t>- Um Problema de Forma” (Fátima Aguiar/Guadalupe), “Noisé Nego” (Murillo Marques/São Gonçalo e Centro do Rio) e </w:t>
      </w:r>
      <w:r>
        <w:rPr>
          <w:sz w:val="22"/>
        </w:rPr>
        <w:t>“</w:t>
      </w:r>
      <w:r>
        <w:rPr/>
        <w:t>Speak in Portuguese!” (Lucas </w:t>
      </w:r>
      <w:r>
        <w:rPr>
          <w:spacing w:val="-2"/>
        </w:rPr>
        <w:t>Bebiano/Saúde).</w:t>
      </w:r>
    </w:p>
    <w:p>
      <w:pPr>
        <w:pStyle w:val="BodyText"/>
      </w:pPr>
    </w:p>
    <w:p>
      <w:pPr>
        <w:pStyle w:val="Heading1"/>
        <w:jc w:val="both"/>
      </w:pPr>
      <w:r>
        <w:rPr>
          <w:u w:val="single"/>
        </w:rPr>
        <w:t>Sobre</w:t>
      </w:r>
      <w:r>
        <w:rPr>
          <w:spacing w:val="-2"/>
          <w:u w:val="single"/>
        </w:rPr>
        <w:t> </w:t>
      </w:r>
      <w:r>
        <w:rPr>
          <w:u w:val="single"/>
        </w:rPr>
        <w:t>o</w:t>
      </w:r>
      <w:r>
        <w:rPr>
          <w:spacing w:val="-2"/>
          <w:u w:val="single"/>
        </w:rPr>
        <w:t> </w:t>
      </w:r>
      <w:r>
        <w:rPr>
          <w:u w:val="single"/>
        </w:rPr>
        <w:t>Atos</w:t>
      </w:r>
      <w:r>
        <w:rPr>
          <w:spacing w:val="-2"/>
          <w:u w:val="single"/>
        </w:rPr>
        <w:t> </w:t>
      </w:r>
      <w:r>
        <w:rPr>
          <w:u w:val="single"/>
        </w:rPr>
        <w:t>de</w:t>
      </w:r>
      <w:r>
        <w:rPr>
          <w:spacing w:val="-1"/>
          <w:u w:val="single"/>
        </w:rPr>
        <w:t> </w:t>
      </w:r>
      <w:r>
        <w:rPr>
          <w:spacing w:val="-4"/>
          <w:u w:val="single"/>
        </w:rPr>
        <w:t>Fala</w:t>
      </w:r>
    </w:p>
    <w:p>
      <w:pPr>
        <w:pStyle w:val="BodyText"/>
        <w:ind w:left="284" w:right="287"/>
        <w:jc w:val="both"/>
      </w:pPr>
      <w:r>
        <w:rPr/>
        <w:t>Atos</w:t>
      </w:r>
      <w:r>
        <w:rPr>
          <w:spacing w:val="-4"/>
        </w:rPr>
        <w:t> </w:t>
      </w:r>
      <w:r>
        <w:rPr/>
        <w:t>de</w:t>
      </w:r>
      <w:r>
        <w:rPr>
          <w:spacing w:val="-4"/>
        </w:rPr>
        <w:t> </w:t>
      </w:r>
      <w:r>
        <w:rPr/>
        <w:t>Fala</w:t>
      </w:r>
      <w:r>
        <w:rPr>
          <w:spacing w:val="-4"/>
        </w:rPr>
        <w:t> </w:t>
      </w:r>
      <w:r>
        <w:rPr/>
        <w:t>é</w:t>
      </w:r>
      <w:r>
        <w:rPr>
          <w:spacing w:val="-4"/>
        </w:rPr>
        <w:t> </w:t>
      </w:r>
      <w:r>
        <w:rPr/>
        <w:t>uma</w:t>
      </w:r>
      <w:r>
        <w:rPr>
          <w:spacing w:val="-4"/>
        </w:rPr>
        <w:t> </w:t>
      </w:r>
      <w:r>
        <w:rPr/>
        <w:t>plataforma</w:t>
      </w:r>
      <w:r>
        <w:rPr>
          <w:spacing w:val="-4"/>
        </w:rPr>
        <w:t> </w:t>
      </w:r>
      <w:r>
        <w:rPr/>
        <w:t>curatorial</w:t>
      </w:r>
      <w:r>
        <w:rPr>
          <w:spacing w:val="-4"/>
        </w:rPr>
        <w:t> </w:t>
      </w:r>
      <w:r>
        <w:rPr/>
        <w:t>concebida</w:t>
      </w:r>
      <w:r>
        <w:rPr>
          <w:spacing w:val="-4"/>
        </w:rPr>
        <w:t> </w:t>
      </w:r>
      <w:r>
        <w:rPr/>
        <w:t>por</w:t>
      </w:r>
      <w:r>
        <w:rPr>
          <w:spacing w:val="-4"/>
        </w:rPr>
        <w:t> </w:t>
      </w:r>
      <w:r>
        <w:rPr/>
        <w:t>Felipe</w:t>
      </w:r>
      <w:r>
        <w:rPr>
          <w:spacing w:val="-4"/>
        </w:rPr>
        <w:t> </w:t>
      </w:r>
      <w:r>
        <w:rPr/>
        <w:t>Ribeiro</w:t>
      </w:r>
      <w:r>
        <w:rPr>
          <w:spacing w:val="-4"/>
        </w:rPr>
        <w:t> </w:t>
      </w:r>
      <w:r>
        <w:rPr/>
        <w:t>e</w:t>
      </w:r>
      <w:r>
        <w:rPr>
          <w:spacing w:val="-4"/>
        </w:rPr>
        <w:t> </w:t>
      </w:r>
      <w:r>
        <w:rPr/>
        <w:t>Cristina Becker que, desde 2011, atua nos interstícios dos múltiplos campos artísticos investigando a relação entre a arte de performance e o texto. Cada edição do Festival é composta pelo agrupamento de artistas de diferentes áreas como as artes visuais, escultura, artes do vídeo, teatro, dança, performance, bem como poesia, escrita experimental, ativista e teórica. Cristina Becker afirma que “a missão do projeto é criar demanda por formatos híbridos, fortalecer o trânsito e a criação artística, e discutir motes de relevância global e local.”</w:t>
      </w:r>
    </w:p>
    <w:p>
      <w:pPr>
        <w:pStyle w:val="BodyText"/>
        <w:spacing w:after="0"/>
        <w:jc w:val="both"/>
        <w:sectPr>
          <w:pgSz w:w="11910" w:h="16840"/>
          <w:pgMar w:top="1320" w:bottom="280" w:left="1417" w:right="1417"/>
        </w:sectPr>
      </w:pPr>
    </w:p>
    <w:p>
      <w:pPr>
        <w:pStyle w:val="Heading1"/>
        <w:spacing w:before="71"/>
      </w:pPr>
      <w:r>
        <w:rPr>
          <w:u w:val="single"/>
        </w:rPr>
        <w:t>Sobre</w:t>
      </w:r>
      <w:r>
        <w:rPr>
          <w:spacing w:val="-2"/>
          <w:u w:val="single"/>
        </w:rPr>
        <w:t> </w:t>
      </w:r>
      <w:r>
        <w:rPr>
          <w:u w:val="single"/>
        </w:rPr>
        <w:t>o</w:t>
      </w:r>
      <w:r>
        <w:rPr>
          <w:spacing w:val="-2"/>
          <w:u w:val="single"/>
        </w:rPr>
        <w:t> </w:t>
      </w:r>
      <w:r>
        <w:rPr>
          <w:u w:val="single"/>
        </w:rPr>
        <w:t>CCBB</w:t>
      </w:r>
      <w:r>
        <w:rPr>
          <w:spacing w:val="-2"/>
          <w:u w:val="single"/>
        </w:rPr>
        <w:t> </w:t>
      </w:r>
      <w:r>
        <w:rPr>
          <w:spacing w:val="-5"/>
          <w:u w:val="single"/>
        </w:rPr>
        <w:t>RJ</w:t>
      </w:r>
    </w:p>
    <w:p>
      <w:pPr>
        <w:pStyle w:val="BodyText"/>
        <w:ind w:left="284" w:right="287"/>
        <w:jc w:val="both"/>
      </w:pPr>
      <w:r>
        <w:rPr/>
        <w:t>Inaugurado em 12 de outubro de 1989, o Centro Cultural Banco do Brasil Rio de Janeiro</w:t>
      </w:r>
      <w:r>
        <w:rPr>
          <w:spacing w:val="-2"/>
        </w:rPr>
        <w:t> </w:t>
      </w:r>
      <w:r>
        <w:rPr/>
        <w:t>marca</w:t>
      </w:r>
      <w:r>
        <w:rPr>
          <w:spacing w:val="-2"/>
        </w:rPr>
        <w:t> </w:t>
      </w:r>
      <w:r>
        <w:rPr/>
        <w:t>o</w:t>
      </w:r>
      <w:r>
        <w:rPr>
          <w:spacing w:val="-2"/>
        </w:rPr>
        <w:t> </w:t>
      </w:r>
      <w:r>
        <w:rPr/>
        <w:t>início</w:t>
      </w:r>
      <w:r>
        <w:rPr>
          <w:spacing w:val="-2"/>
        </w:rPr>
        <w:t> </w:t>
      </w:r>
      <w:r>
        <w:rPr/>
        <w:t>do</w:t>
      </w:r>
      <w:r>
        <w:rPr>
          <w:spacing w:val="-2"/>
        </w:rPr>
        <w:t> </w:t>
      </w:r>
      <w:r>
        <w:rPr/>
        <w:t>investimento</w:t>
      </w:r>
      <w:r>
        <w:rPr>
          <w:spacing w:val="-2"/>
        </w:rPr>
        <w:t> </w:t>
      </w:r>
      <w:r>
        <w:rPr/>
        <w:t>do</w:t>
      </w:r>
      <w:r>
        <w:rPr>
          <w:spacing w:val="-2"/>
        </w:rPr>
        <w:t> </w:t>
      </w:r>
      <w:r>
        <w:rPr/>
        <w:t>Banco</w:t>
      </w:r>
      <w:r>
        <w:rPr>
          <w:spacing w:val="-2"/>
        </w:rPr>
        <w:t> </w:t>
      </w:r>
      <w:r>
        <w:rPr/>
        <w:t>do</w:t>
      </w:r>
      <w:r>
        <w:rPr>
          <w:spacing w:val="-2"/>
        </w:rPr>
        <w:t> </w:t>
      </w:r>
      <w:r>
        <w:rPr/>
        <w:t>Brasil</w:t>
      </w:r>
      <w:r>
        <w:rPr>
          <w:spacing w:val="-2"/>
        </w:rPr>
        <w:t> </w:t>
      </w:r>
      <w:r>
        <w:rPr/>
        <w:t>em</w:t>
      </w:r>
      <w:r>
        <w:rPr>
          <w:spacing w:val="-2"/>
        </w:rPr>
        <w:t> </w:t>
      </w:r>
      <w:r>
        <w:rPr/>
        <w:t>cultura.</w:t>
      </w:r>
      <w:r>
        <w:rPr>
          <w:spacing w:val="-2"/>
        </w:rPr>
        <w:t> </w:t>
      </w:r>
      <w:r>
        <w:rPr/>
        <w:t>Instalado em</w:t>
      </w:r>
      <w:r>
        <w:rPr>
          <w:spacing w:val="-15"/>
        </w:rPr>
        <w:t> </w:t>
      </w:r>
      <w:r>
        <w:rPr/>
        <w:t>um</w:t>
      </w:r>
      <w:r>
        <w:rPr>
          <w:spacing w:val="-14"/>
        </w:rPr>
        <w:t> </w:t>
      </w:r>
      <w:r>
        <w:rPr/>
        <w:t>edifício</w:t>
      </w:r>
      <w:r>
        <w:rPr>
          <w:spacing w:val="-15"/>
        </w:rPr>
        <w:t> </w:t>
      </w:r>
      <w:r>
        <w:rPr/>
        <w:t>histórico,</w:t>
      </w:r>
      <w:r>
        <w:rPr>
          <w:spacing w:val="-14"/>
        </w:rPr>
        <w:t> </w:t>
      </w:r>
      <w:r>
        <w:rPr/>
        <w:t>projetado</w:t>
      </w:r>
      <w:r>
        <w:rPr>
          <w:spacing w:val="-15"/>
        </w:rPr>
        <w:t> </w:t>
      </w:r>
      <w:r>
        <w:rPr/>
        <w:t>pelo</w:t>
      </w:r>
      <w:r>
        <w:rPr>
          <w:spacing w:val="-14"/>
        </w:rPr>
        <w:t> </w:t>
      </w:r>
      <w:r>
        <w:rPr/>
        <w:t>arquiteto</w:t>
      </w:r>
      <w:r>
        <w:rPr>
          <w:spacing w:val="-15"/>
        </w:rPr>
        <w:t> </w:t>
      </w:r>
      <w:r>
        <w:rPr/>
        <w:t>do</w:t>
      </w:r>
      <w:r>
        <w:rPr>
          <w:spacing w:val="-14"/>
        </w:rPr>
        <w:t> </w:t>
      </w:r>
      <w:r>
        <w:rPr/>
        <w:t>Império,</w:t>
      </w:r>
      <w:r>
        <w:rPr>
          <w:spacing w:val="-15"/>
        </w:rPr>
        <w:t> </w:t>
      </w:r>
      <w:r>
        <w:rPr/>
        <w:t>Francisco</w:t>
      </w:r>
      <w:r>
        <w:rPr>
          <w:spacing w:val="-14"/>
        </w:rPr>
        <w:t> </w:t>
      </w:r>
      <w:r>
        <w:rPr/>
        <w:t>Joaquim Bethencourt da Silva, é um marco da revitalização do centro histórico da cidade do</w:t>
      </w:r>
      <w:r>
        <w:rPr>
          <w:spacing w:val="-13"/>
        </w:rPr>
        <w:t> </w:t>
      </w:r>
      <w:r>
        <w:rPr/>
        <w:t>Rio</w:t>
      </w:r>
      <w:r>
        <w:rPr>
          <w:spacing w:val="-13"/>
        </w:rPr>
        <w:t> </w:t>
      </w:r>
      <w:r>
        <w:rPr/>
        <w:t>de</w:t>
      </w:r>
      <w:r>
        <w:rPr>
          <w:spacing w:val="-13"/>
        </w:rPr>
        <w:t> </w:t>
      </w:r>
      <w:r>
        <w:rPr/>
        <w:t>Janeiro.</w:t>
      </w:r>
      <w:r>
        <w:rPr>
          <w:spacing w:val="-13"/>
        </w:rPr>
        <w:t> </w:t>
      </w:r>
      <w:r>
        <w:rPr/>
        <w:t>São</w:t>
      </w:r>
      <w:r>
        <w:rPr>
          <w:spacing w:val="-13"/>
        </w:rPr>
        <w:t> </w:t>
      </w:r>
      <w:r>
        <w:rPr/>
        <w:t>35</w:t>
      </w:r>
      <w:r>
        <w:rPr>
          <w:spacing w:val="-13"/>
        </w:rPr>
        <w:t> </w:t>
      </w:r>
      <w:r>
        <w:rPr/>
        <w:t>anos</w:t>
      </w:r>
      <w:r>
        <w:rPr>
          <w:spacing w:val="-13"/>
        </w:rPr>
        <w:t> </w:t>
      </w:r>
      <w:r>
        <w:rPr/>
        <w:t>ampliando</w:t>
      </w:r>
      <w:r>
        <w:rPr>
          <w:spacing w:val="-13"/>
        </w:rPr>
        <w:t> </w:t>
      </w:r>
      <w:r>
        <w:rPr/>
        <w:t>a</w:t>
      </w:r>
      <w:r>
        <w:rPr>
          <w:spacing w:val="-13"/>
        </w:rPr>
        <w:t> </w:t>
      </w:r>
      <w:r>
        <w:rPr/>
        <w:t>conexão</w:t>
      </w:r>
      <w:r>
        <w:rPr>
          <w:spacing w:val="-13"/>
        </w:rPr>
        <w:t> </w:t>
      </w:r>
      <w:r>
        <w:rPr/>
        <w:t>dos</w:t>
      </w:r>
      <w:r>
        <w:rPr>
          <w:spacing w:val="-13"/>
        </w:rPr>
        <w:t> </w:t>
      </w:r>
      <w:r>
        <w:rPr/>
        <w:t>brasileiros</w:t>
      </w:r>
      <w:r>
        <w:rPr>
          <w:spacing w:val="-13"/>
        </w:rPr>
        <w:t> </w:t>
      </w:r>
      <w:r>
        <w:rPr/>
        <w:t>com</w:t>
      </w:r>
      <w:r>
        <w:rPr>
          <w:spacing w:val="-13"/>
        </w:rPr>
        <w:t> </w:t>
      </w:r>
      <w:r>
        <w:rPr/>
        <w:t>a</w:t>
      </w:r>
      <w:r>
        <w:rPr>
          <w:spacing w:val="-13"/>
        </w:rPr>
        <w:t> </w:t>
      </w:r>
      <w:r>
        <w:rPr/>
        <w:t>cultura com uma programação relevante, diversa e regular nas áreas de artes visuais, artes</w:t>
      </w:r>
      <w:r>
        <w:rPr>
          <w:spacing w:val="-12"/>
        </w:rPr>
        <w:t> </w:t>
      </w:r>
      <w:r>
        <w:rPr/>
        <w:t>cênicas,</w:t>
      </w:r>
      <w:r>
        <w:rPr>
          <w:spacing w:val="-12"/>
        </w:rPr>
        <w:t> </w:t>
      </w:r>
      <w:r>
        <w:rPr/>
        <w:t>cinema,</w:t>
      </w:r>
      <w:r>
        <w:rPr>
          <w:spacing w:val="-12"/>
        </w:rPr>
        <w:t> </w:t>
      </w:r>
      <w:r>
        <w:rPr/>
        <w:t>música</w:t>
      </w:r>
      <w:r>
        <w:rPr>
          <w:spacing w:val="-12"/>
        </w:rPr>
        <w:t> </w:t>
      </w:r>
      <w:r>
        <w:rPr/>
        <w:t>e</w:t>
      </w:r>
      <w:r>
        <w:rPr>
          <w:spacing w:val="-12"/>
        </w:rPr>
        <w:t> </w:t>
      </w:r>
      <w:r>
        <w:rPr/>
        <w:t>ideias.</w:t>
      </w:r>
      <w:r>
        <w:rPr>
          <w:spacing w:val="-12"/>
        </w:rPr>
        <w:t> </w:t>
      </w:r>
      <w:r>
        <w:rPr/>
        <w:t>Quando</w:t>
      </w:r>
      <w:r>
        <w:rPr>
          <w:spacing w:val="-12"/>
        </w:rPr>
        <w:t> </w:t>
      </w:r>
      <w:r>
        <w:rPr/>
        <w:t>a</w:t>
      </w:r>
      <w:r>
        <w:rPr>
          <w:spacing w:val="-12"/>
        </w:rPr>
        <w:t> </w:t>
      </w:r>
      <w:r>
        <w:rPr/>
        <w:t>cultura</w:t>
      </w:r>
      <w:r>
        <w:rPr>
          <w:spacing w:val="-12"/>
        </w:rPr>
        <w:t> </w:t>
      </w:r>
      <w:r>
        <w:rPr/>
        <w:t>gera</w:t>
      </w:r>
      <w:r>
        <w:rPr>
          <w:spacing w:val="-12"/>
        </w:rPr>
        <w:t> </w:t>
      </w:r>
      <w:r>
        <w:rPr/>
        <w:t>conexão</w:t>
      </w:r>
      <w:r>
        <w:rPr>
          <w:spacing w:val="-12"/>
        </w:rPr>
        <w:t> </w:t>
      </w:r>
      <w:r>
        <w:rPr/>
        <w:t>ela</w:t>
      </w:r>
      <w:r>
        <w:rPr>
          <w:spacing w:val="-12"/>
        </w:rPr>
        <w:t> </w:t>
      </w:r>
      <w:r>
        <w:rPr/>
        <w:t>inspira, sensibiliza, gera repertório, promove o pensamento crítico e tem o poder de impactar vidas. A cultura transforma o Brasil e os brasileiros e o</w:t>
      </w:r>
      <w:r>
        <w:rPr>
          <w:spacing w:val="-3"/>
        </w:rPr>
        <w:t> </w:t>
      </w:r>
      <w:r>
        <w:rPr/>
        <w:t>CCBB</w:t>
      </w:r>
      <w:r>
        <w:rPr>
          <w:spacing w:val="-3"/>
        </w:rPr>
        <w:t> </w:t>
      </w:r>
      <w:r>
        <w:rPr/>
        <w:t>promove o acesso às produções culturais nacionais e internacionais de maneira simples, inclusiva,</w:t>
      </w:r>
      <w:r>
        <w:rPr>
          <w:spacing w:val="-4"/>
        </w:rPr>
        <w:t> </w:t>
      </w:r>
      <w:r>
        <w:rPr/>
        <w:t>com</w:t>
      </w:r>
      <w:r>
        <w:rPr>
          <w:spacing w:val="-4"/>
        </w:rPr>
        <w:t> </w:t>
      </w:r>
      <w:r>
        <w:rPr/>
        <w:t>identificação</w:t>
      </w:r>
      <w:r>
        <w:rPr>
          <w:spacing w:val="-4"/>
        </w:rPr>
        <w:t> </w:t>
      </w:r>
      <w:r>
        <w:rPr/>
        <w:t>e</w:t>
      </w:r>
      <w:r>
        <w:rPr>
          <w:spacing w:val="-4"/>
        </w:rPr>
        <w:t> </w:t>
      </w:r>
      <w:r>
        <w:rPr/>
        <w:t>representatividade</w:t>
      </w:r>
      <w:r>
        <w:rPr>
          <w:spacing w:val="-4"/>
        </w:rPr>
        <w:t> </w:t>
      </w:r>
      <w:r>
        <w:rPr/>
        <w:t>que</w:t>
      </w:r>
      <w:r>
        <w:rPr>
          <w:spacing w:val="-4"/>
        </w:rPr>
        <w:t> </w:t>
      </w:r>
      <w:r>
        <w:rPr/>
        <w:t>celebram</w:t>
      </w:r>
      <w:r>
        <w:rPr>
          <w:spacing w:val="-4"/>
        </w:rPr>
        <w:t> </w:t>
      </w:r>
      <w:r>
        <w:rPr/>
        <w:t>a</w:t>
      </w:r>
      <w:r>
        <w:rPr>
          <w:spacing w:val="-4"/>
        </w:rPr>
        <w:t> </w:t>
      </w:r>
      <w:r>
        <w:rPr/>
        <w:t>pluralidade</w:t>
      </w:r>
      <w:r>
        <w:rPr>
          <w:spacing w:val="-4"/>
        </w:rPr>
        <w:t> </w:t>
      </w:r>
      <w:r>
        <w:rPr/>
        <w:t>das manifestações culturais e a inovação que a sociedade manifesta. Acessível, contemporâneo, acolhedor, surpreendente: pra tudo que você imaginar.</w:t>
      </w:r>
    </w:p>
    <w:p>
      <w:pPr>
        <w:pStyle w:val="BodyText"/>
      </w:pPr>
    </w:p>
    <w:p>
      <w:pPr>
        <w:spacing w:before="0"/>
        <w:ind w:left="284" w:right="0" w:firstLine="0"/>
        <w:jc w:val="left"/>
        <w:rPr>
          <w:b/>
          <w:sz w:val="24"/>
        </w:rPr>
      </w:pPr>
      <w:r>
        <w:rPr>
          <w:b/>
          <w:spacing w:val="-2"/>
          <w:sz w:val="24"/>
          <w:u w:val="single"/>
        </w:rPr>
        <w:t>SERVIÇO</w:t>
      </w:r>
    </w:p>
    <w:p>
      <w:pPr>
        <w:pStyle w:val="BodyText"/>
        <w:rPr>
          <w:b/>
        </w:rPr>
      </w:pPr>
    </w:p>
    <w:p>
      <w:pPr>
        <w:spacing w:before="0"/>
        <w:ind w:left="284" w:right="0" w:firstLine="0"/>
        <w:jc w:val="left"/>
        <w:rPr>
          <w:b/>
          <w:sz w:val="24"/>
        </w:rPr>
      </w:pPr>
      <w:r>
        <w:rPr>
          <w:b/>
          <w:sz w:val="24"/>
        </w:rPr>
        <w:t>Atos</w:t>
      </w:r>
      <w:r>
        <w:rPr>
          <w:b/>
          <w:spacing w:val="-2"/>
          <w:sz w:val="24"/>
        </w:rPr>
        <w:t> </w:t>
      </w:r>
      <w:r>
        <w:rPr>
          <w:b/>
          <w:sz w:val="24"/>
        </w:rPr>
        <w:t>de</w:t>
      </w:r>
      <w:r>
        <w:rPr>
          <w:b/>
          <w:spacing w:val="-2"/>
          <w:sz w:val="24"/>
        </w:rPr>
        <w:t> </w:t>
      </w:r>
      <w:r>
        <w:rPr>
          <w:b/>
          <w:spacing w:val="-4"/>
          <w:sz w:val="24"/>
        </w:rPr>
        <w:t>Fala</w:t>
      </w:r>
    </w:p>
    <w:p>
      <w:pPr>
        <w:spacing w:before="0"/>
        <w:ind w:left="284" w:right="0" w:firstLine="0"/>
        <w:jc w:val="left"/>
        <w:rPr>
          <w:b/>
          <w:sz w:val="24"/>
        </w:rPr>
      </w:pPr>
      <w:r>
        <w:rPr>
          <w:b/>
          <w:sz w:val="24"/>
        </w:rPr>
        <w:t>De</w:t>
      </w:r>
      <w:r>
        <w:rPr>
          <w:b/>
          <w:spacing w:val="-2"/>
          <w:sz w:val="24"/>
        </w:rPr>
        <w:t> </w:t>
      </w:r>
      <w:r>
        <w:rPr>
          <w:b/>
          <w:sz w:val="24"/>
        </w:rPr>
        <w:t>13</w:t>
      </w:r>
      <w:r>
        <w:rPr>
          <w:b/>
          <w:spacing w:val="-1"/>
          <w:sz w:val="24"/>
        </w:rPr>
        <w:t> </w:t>
      </w:r>
      <w:r>
        <w:rPr>
          <w:b/>
          <w:sz w:val="24"/>
        </w:rPr>
        <w:t>a</w:t>
      </w:r>
      <w:r>
        <w:rPr>
          <w:b/>
          <w:spacing w:val="-1"/>
          <w:sz w:val="24"/>
        </w:rPr>
        <w:t> </w:t>
      </w:r>
      <w:r>
        <w:rPr>
          <w:b/>
          <w:sz w:val="24"/>
        </w:rPr>
        <w:t>23</w:t>
      </w:r>
      <w:r>
        <w:rPr>
          <w:b/>
          <w:spacing w:val="-2"/>
          <w:sz w:val="24"/>
        </w:rPr>
        <w:t> </w:t>
      </w:r>
      <w:r>
        <w:rPr>
          <w:b/>
          <w:sz w:val="24"/>
        </w:rPr>
        <w:t>de</w:t>
      </w:r>
      <w:r>
        <w:rPr>
          <w:b/>
          <w:spacing w:val="-1"/>
          <w:sz w:val="24"/>
        </w:rPr>
        <w:t> </w:t>
      </w:r>
      <w:r>
        <w:rPr>
          <w:b/>
          <w:sz w:val="24"/>
        </w:rPr>
        <w:t>novembro</w:t>
      </w:r>
      <w:r>
        <w:rPr>
          <w:b/>
          <w:spacing w:val="-1"/>
          <w:sz w:val="24"/>
        </w:rPr>
        <w:t> </w:t>
      </w:r>
      <w:r>
        <w:rPr>
          <w:b/>
          <w:sz w:val="24"/>
        </w:rPr>
        <w:t>de</w:t>
      </w:r>
      <w:r>
        <w:rPr>
          <w:b/>
          <w:spacing w:val="-1"/>
          <w:sz w:val="24"/>
        </w:rPr>
        <w:t> </w:t>
      </w:r>
      <w:r>
        <w:rPr>
          <w:b/>
          <w:spacing w:val="-4"/>
          <w:sz w:val="24"/>
        </w:rPr>
        <w:t>2025</w:t>
      </w:r>
    </w:p>
    <w:p>
      <w:pPr>
        <w:pStyle w:val="BodyText"/>
        <w:ind w:left="284" w:right="1195"/>
      </w:pPr>
      <w:r>
        <w:rPr>
          <w:b/>
        </w:rPr>
        <w:t>Local: </w:t>
      </w:r>
      <w:r>
        <w:rPr/>
        <w:t>Centro Cultural Banco do Brasil (CCBB) – Teatro III </w:t>
      </w:r>
      <w:r>
        <w:rPr>
          <w:b/>
        </w:rPr>
        <w:t>Endereço:</w:t>
      </w:r>
      <w:r>
        <w:rPr>
          <w:b/>
          <w:spacing w:val="-7"/>
        </w:rPr>
        <w:t> </w:t>
      </w:r>
      <w:r>
        <w:rPr/>
        <w:t>Rua</w:t>
      </w:r>
      <w:r>
        <w:rPr>
          <w:spacing w:val="-4"/>
        </w:rPr>
        <w:t> </w:t>
      </w:r>
      <w:r>
        <w:rPr/>
        <w:t>Primeiro</w:t>
      </w:r>
      <w:r>
        <w:rPr>
          <w:spacing w:val="-4"/>
        </w:rPr>
        <w:t> </w:t>
      </w:r>
      <w:r>
        <w:rPr/>
        <w:t>de</w:t>
      </w:r>
      <w:r>
        <w:rPr>
          <w:spacing w:val="-4"/>
        </w:rPr>
        <w:t> </w:t>
      </w:r>
      <w:r>
        <w:rPr/>
        <w:t>Março,</w:t>
      </w:r>
      <w:r>
        <w:rPr>
          <w:spacing w:val="-4"/>
        </w:rPr>
        <w:t> </w:t>
      </w:r>
      <w:r>
        <w:rPr/>
        <w:t>66</w:t>
      </w:r>
      <w:r>
        <w:rPr>
          <w:spacing w:val="-4"/>
        </w:rPr>
        <w:t> </w:t>
      </w:r>
      <w:r>
        <w:rPr/>
        <w:t>-</w:t>
      </w:r>
      <w:r>
        <w:rPr>
          <w:spacing w:val="-4"/>
        </w:rPr>
        <w:t> </w:t>
      </w:r>
      <w:r>
        <w:rPr/>
        <w:t>Centro</w:t>
      </w:r>
      <w:r>
        <w:rPr>
          <w:spacing w:val="-4"/>
        </w:rPr>
        <w:t> </w:t>
      </w:r>
      <w:r>
        <w:rPr/>
        <w:t>–</w:t>
      </w:r>
      <w:r>
        <w:rPr>
          <w:spacing w:val="-4"/>
        </w:rPr>
        <w:t> </w:t>
      </w:r>
      <w:r>
        <w:rPr/>
        <w:t>Rio</w:t>
      </w:r>
      <w:r>
        <w:rPr>
          <w:spacing w:val="-4"/>
        </w:rPr>
        <w:t> </w:t>
      </w:r>
      <w:r>
        <w:rPr/>
        <w:t>de</w:t>
      </w:r>
      <w:r>
        <w:rPr>
          <w:spacing w:val="-4"/>
        </w:rPr>
        <w:t> </w:t>
      </w:r>
      <w:r>
        <w:rPr/>
        <w:t>Janeiro/RJ </w:t>
      </w:r>
      <w:r>
        <w:rPr>
          <w:b/>
        </w:rPr>
        <w:t>Informações: </w:t>
      </w:r>
      <w:r>
        <w:rPr/>
        <w:t>(21) 3808-2020 | </w:t>
      </w:r>
      <w:hyperlink r:id="rId7">
        <w:r>
          <w:rPr>
            <w:color w:val="006FC0"/>
            <w:u w:val="single" w:color="006FC0"/>
          </w:rPr>
          <w:t>ccbbrio@bb.com.br</w:t>
        </w:r>
      </w:hyperlink>
    </w:p>
    <w:p>
      <w:pPr>
        <w:pStyle w:val="BodyText"/>
      </w:pPr>
    </w:p>
    <w:p>
      <w:pPr>
        <w:pStyle w:val="Heading1"/>
      </w:pPr>
      <w:r>
        <w:rPr>
          <w:u w:val="single"/>
        </w:rPr>
        <w:t>Apresentações</w:t>
      </w:r>
      <w:r>
        <w:rPr>
          <w:spacing w:val="-6"/>
          <w:u w:val="single"/>
        </w:rPr>
        <w:t> </w:t>
      </w:r>
      <w:r>
        <w:rPr>
          <w:u w:val="single"/>
        </w:rPr>
        <w:t>no</w:t>
      </w:r>
      <w:r>
        <w:rPr>
          <w:spacing w:val="-5"/>
          <w:u w:val="single"/>
        </w:rPr>
        <w:t> </w:t>
      </w:r>
      <w:r>
        <w:rPr>
          <w:u w:val="single"/>
        </w:rPr>
        <w:t>Teatro</w:t>
      </w:r>
      <w:r>
        <w:rPr>
          <w:spacing w:val="-5"/>
          <w:u w:val="single"/>
        </w:rPr>
        <w:t> III</w:t>
      </w:r>
    </w:p>
    <w:p>
      <w:pPr>
        <w:pStyle w:val="BodyText"/>
        <w:rPr>
          <w:b/>
        </w:rPr>
      </w:pPr>
    </w:p>
    <w:p>
      <w:pPr>
        <w:pStyle w:val="ListParagraph"/>
        <w:numPr>
          <w:ilvl w:val="0"/>
          <w:numId w:val="1"/>
        </w:numPr>
        <w:tabs>
          <w:tab w:pos="611" w:val="left" w:leader="none"/>
        </w:tabs>
        <w:spacing w:line="240" w:lineRule="auto" w:before="0" w:after="0"/>
        <w:ind w:left="611" w:right="0" w:hanging="327"/>
        <w:jc w:val="left"/>
        <w:rPr>
          <w:sz w:val="24"/>
        </w:rPr>
      </w:pPr>
      <w:r>
        <w:rPr>
          <w:b/>
          <w:sz w:val="24"/>
        </w:rPr>
        <w:t>e</w:t>
      </w:r>
      <w:r>
        <w:rPr>
          <w:b/>
          <w:spacing w:val="-2"/>
          <w:sz w:val="24"/>
        </w:rPr>
        <w:t> </w:t>
      </w:r>
      <w:r>
        <w:rPr>
          <w:b/>
          <w:sz w:val="24"/>
        </w:rPr>
        <w:t>14/11,</w:t>
      </w:r>
      <w:r>
        <w:rPr>
          <w:b/>
          <w:spacing w:val="-1"/>
          <w:sz w:val="24"/>
        </w:rPr>
        <w:t> </w:t>
      </w:r>
      <w:r>
        <w:rPr>
          <w:b/>
          <w:sz w:val="24"/>
        </w:rPr>
        <w:t>às</w:t>
      </w:r>
      <w:r>
        <w:rPr>
          <w:b/>
          <w:spacing w:val="-2"/>
          <w:sz w:val="24"/>
        </w:rPr>
        <w:t> </w:t>
      </w:r>
      <w:r>
        <w:rPr>
          <w:b/>
          <w:sz w:val="24"/>
        </w:rPr>
        <w:t>19h</w:t>
      </w:r>
      <w:r>
        <w:rPr>
          <w:b/>
          <w:spacing w:val="-4"/>
          <w:sz w:val="24"/>
        </w:rPr>
        <w:t> </w:t>
      </w:r>
      <w:r>
        <w:rPr>
          <w:sz w:val="24"/>
        </w:rPr>
        <w:t>–</w:t>
      </w:r>
      <w:r>
        <w:rPr>
          <w:spacing w:val="-1"/>
          <w:sz w:val="24"/>
        </w:rPr>
        <w:t> </w:t>
      </w:r>
      <w:r>
        <w:rPr>
          <w:spacing w:val="-2"/>
          <w:sz w:val="24"/>
        </w:rPr>
        <w:t>“Tapajós”</w:t>
      </w:r>
    </w:p>
    <w:p>
      <w:pPr>
        <w:spacing w:before="0"/>
        <w:ind w:left="284" w:right="0" w:firstLine="0"/>
        <w:jc w:val="left"/>
        <w:rPr>
          <w:sz w:val="24"/>
        </w:rPr>
      </w:pPr>
      <w:r>
        <w:rPr>
          <w:b/>
          <w:sz w:val="24"/>
        </w:rPr>
        <w:t>15/11,</w:t>
      </w:r>
      <w:r>
        <w:rPr>
          <w:b/>
          <w:spacing w:val="-2"/>
          <w:sz w:val="24"/>
        </w:rPr>
        <w:t> </w:t>
      </w:r>
      <w:r>
        <w:rPr>
          <w:b/>
          <w:sz w:val="24"/>
        </w:rPr>
        <w:t>às</w:t>
      </w:r>
      <w:r>
        <w:rPr>
          <w:b/>
          <w:spacing w:val="-2"/>
          <w:sz w:val="24"/>
        </w:rPr>
        <w:t> </w:t>
      </w:r>
      <w:r>
        <w:rPr>
          <w:b/>
          <w:sz w:val="24"/>
        </w:rPr>
        <w:t>19h</w:t>
      </w:r>
      <w:r>
        <w:rPr>
          <w:b/>
          <w:spacing w:val="-2"/>
          <w:sz w:val="24"/>
        </w:rPr>
        <w:t> </w:t>
      </w:r>
      <w:r>
        <w:rPr>
          <w:sz w:val="24"/>
        </w:rPr>
        <w:t>–</w:t>
      </w:r>
      <w:r>
        <w:rPr>
          <w:spacing w:val="-1"/>
          <w:sz w:val="24"/>
        </w:rPr>
        <w:t> </w:t>
      </w:r>
      <w:r>
        <w:rPr>
          <w:spacing w:val="-2"/>
          <w:sz w:val="24"/>
        </w:rPr>
        <w:t>“NIÑ(H)O”</w:t>
      </w:r>
    </w:p>
    <w:p>
      <w:pPr>
        <w:spacing w:before="0"/>
        <w:ind w:left="284" w:right="0" w:firstLine="0"/>
        <w:jc w:val="left"/>
        <w:rPr>
          <w:sz w:val="24"/>
        </w:rPr>
      </w:pPr>
      <w:r>
        <w:rPr>
          <w:b/>
          <w:sz w:val="24"/>
        </w:rPr>
        <w:t>16/11,</w:t>
      </w:r>
      <w:r>
        <w:rPr>
          <w:b/>
          <w:spacing w:val="-3"/>
          <w:sz w:val="24"/>
        </w:rPr>
        <w:t> </w:t>
      </w:r>
      <w:r>
        <w:rPr>
          <w:b/>
          <w:sz w:val="24"/>
        </w:rPr>
        <w:t>às</w:t>
      </w:r>
      <w:r>
        <w:rPr>
          <w:b/>
          <w:spacing w:val="-2"/>
          <w:sz w:val="24"/>
        </w:rPr>
        <w:t> </w:t>
      </w:r>
      <w:r>
        <w:rPr>
          <w:b/>
          <w:sz w:val="24"/>
        </w:rPr>
        <w:t>18h</w:t>
      </w:r>
      <w:r>
        <w:rPr>
          <w:b/>
          <w:spacing w:val="-2"/>
          <w:sz w:val="24"/>
        </w:rPr>
        <w:t> </w:t>
      </w:r>
      <w:r>
        <w:rPr>
          <w:b/>
          <w:sz w:val="24"/>
        </w:rPr>
        <w:t>e</w:t>
      </w:r>
      <w:r>
        <w:rPr>
          <w:b/>
          <w:spacing w:val="-2"/>
          <w:sz w:val="24"/>
        </w:rPr>
        <w:t> </w:t>
      </w:r>
      <w:r>
        <w:rPr>
          <w:b/>
          <w:sz w:val="24"/>
        </w:rPr>
        <w:t>dias</w:t>
      </w:r>
      <w:r>
        <w:rPr>
          <w:b/>
          <w:spacing w:val="-2"/>
          <w:sz w:val="24"/>
        </w:rPr>
        <w:t> </w:t>
      </w:r>
      <w:r>
        <w:rPr>
          <w:b/>
          <w:sz w:val="24"/>
        </w:rPr>
        <w:t>17</w:t>
      </w:r>
      <w:r>
        <w:rPr>
          <w:b/>
          <w:spacing w:val="-3"/>
          <w:sz w:val="24"/>
        </w:rPr>
        <w:t> </w:t>
      </w:r>
      <w:r>
        <w:rPr>
          <w:b/>
          <w:sz w:val="24"/>
        </w:rPr>
        <w:t>e</w:t>
      </w:r>
      <w:r>
        <w:rPr>
          <w:b/>
          <w:spacing w:val="-2"/>
          <w:sz w:val="24"/>
        </w:rPr>
        <w:t> </w:t>
      </w:r>
      <w:r>
        <w:rPr>
          <w:b/>
          <w:sz w:val="24"/>
        </w:rPr>
        <w:t>19/11,</w:t>
      </w:r>
      <w:r>
        <w:rPr>
          <w:b/>
          <w:spacing w:val="-2"/>
          <w:sz w:val="24"/>
        </w:rPr>
        <w:t> </w:t>
      </w:r>
      <w:r>
        <w:rPr>
          <w:b/>
          <w:sz w:val="24"/>
        </w:rPr>
        <w:t>às</w:t>
      </w:r>
      <w:r>
        <w:rPr>
          <w:b/>
          <w:spacing w:val="-2"/>
          <w:sz w:val="24"/>
        </w:rPr>
        <w:t> </w:t>
      </w:r>
      <w:r>
        <w:rPr>
          <w:b/>
          <w:sz w:val="24"/>
        </w:rPr>
        <w:t>19h</w:t>
      </w:r>
      <w:r>
        <w:rPr>
          <w:b/>
          <w:spacing w:val="-3"/>
          <w:sz w:val="24"/>
        </w:rPr>
        <w:t> </w:t>
      </w:r>
      <w:r>
        <w:rPr>
          <w:sz w:val="24"/>
        </w:rPr>
        <w:t>–</w:t>
      </w:r>
      <w:r>
        <w:rPr>
          <w:spacing w:val="-2"/>
          <w:sz w:val="24"/>
        </w:rPr>
        <w:t> </w:t>
      </w:r>
      <w:r>
        <w:rPr>
          <w:sz w:val="24"/>
        </w:rPr>
        <w:t>Mostra</w:t>
      </w:r>
      <w:r>
        <w:rPr>
          <w:spacing w:val="-2"/>
          <w:sz w:val="24"/>
        </w:rPr>
        <w:t> </w:t>
      </w:r>
      <w:r>
        <w:rPr>
          <w:sz w:val="24"/>
        </w:rPr>
        <w:t>Laboratório</w:t>
      </w:r>
      <w:r>
        <w:rPr>
          <w:spacing w:val="-2"/>
          <w:sz w:val="24"/>
        </w:rPr>
        <w:t> </w:t>
      </w:r>
      <w:r>
        <w:rPr>
          <w:sz w:val="24"/>
        </w:rPr>
        <w:t>de</w:t>
      </w:r>
      <w:r>
        <w:rPr>
          <w:spacing w:val="-2"/>
          <w:sz w:val="24"/>
        </w:rPr>
        <w:t> Criação</w:t>
      </w:r>
    </w:p>
    <w:p>
      <w:pPr>
        <w:spacing w:before="0"/>
        <w:ind w:left="284" w:right="0" w:firstLine="0"/>
        <w:jc w:val="left"/>
        <w:rPr>
          <w:sz w:val="24"/>
        </w:rPr>
      </w:pPr>
      <w:r>
        <w:rPr>
          <w:b/>
          <w:sz w:val="24"/>
        </w:rPr>
        <w:t>20/11,</w:t>
      </w:r>
      <w:r>
        <w:rPr>
          <w:b/>
          <w:spacing w:val="-3"/>
          <w:sz w:val="24"/>
        </w:rPr>
        <w:t> </w:t>
      </w:r>
      <w:r>
        <w:rPr>
          <w:b/>
          <w:sz w:val="24"/>
        </w:rPr>
        <w:t>às</w:t>
      </w:r>
      <w:r>
        <w:rPr>
          <w:b/>
          <w:spacing w:val="-3"/>
          <w:sz w:val="24"/>
        </w:rPr>
        <w:t> </w:t>
      </w:r>
      <w:r>
        <w:rPr>
          <w:b/>
          <w:sz w:val="24"/>
        </w:rPr>
        <w:t>19h</w:t>
      </w:r>
      <w:r>
        <w:rPr>
          <w:b/>
          <w:spacing w:val="-6"/>
          <w:sz w:val="24"/>
        </w:rPr>
        <w:t> </w:t>
      </w:r>
      <w:r>
        <w:rPr>
          <w:sz w:val="24"/>
        </w:rPr>
        <w:t>–</w:t>
      </w:r>
      <w:r>
        <w:rPr>
          <w:spacing w:val="-3"/>
          <w:sz w:val="24"/>
        </w:rPr>
        <w:t> </w:t>
      </w:r>
      <w:r>
        <w:rPr>
          <w:sz w:val="24"/>
        </w:rPr>
        <w:t>“Reconhecer</w:t>
      </w:r>
      <w:r>
        <w:rPr>
          <w:spacing w:val="-3"/>
          <w:sz w:val="24"/>
        </w:rPr>
        <w:t> </w:t>
      </w:r>
      <w:r>
        <w:rPr>
          <w:sz w:val="24"/>
        </w:rPr>
        <w:t>e</w:t>
      </w:r>
      <w:r>
        <w:rPr>
          <w:spacing w:val="-2"/>
          <w:sz w:val="24"/>
        </w:rPr>
        <w:t> Perseguir”</w:t>
      </w:r>
    </w:p>
    <w:p>
      <w:pPr>
        <w:spacing w:before="0"/>
        <w:ind w:left="284" w:right="0" w:firstLine="0"/>
        <w:jc w:val="left"/>
        <w:rPr>
          <w:sz w:val="24"/>
        </w:rPr>
      </w:pPr>
      <w:r>
        <w:rPr>
          <w:b/>
          <w:sz w:val="24"/>
        </w:rPr>
        <w:t>21/11,</w:t>
      </w:r>
      <w:r>
        <w:rPr>
          <w:b/>
          <w:spacing w:val="-2"/>
          <w:sz w:val="24"/>
        </w:rPr>
        <w:t> </w:t>
      </w:r>
      <w:r>
        <w:rPr>
          <w:b/>
          <w:sz w:val="24"/>
        </w:rPr>
        <w:t>às</w:t>
      </w:r>
      <w:r>
        <w:rPr>
          <w:b/>
          <w:spacing w:val="-2"/>
          <w:sz w:val="24"/>
        </w:rPr>
        <w:t> </w:t>
      </w:r>
      <w:r>
        <w:rPr>
          <w:b/>
          <w:sz w:val="24"/>
        </w:rPr>
        <w:t>19h</w:t>
      </w:r>
      <w:r>
        <w:rPr>
          <w:b/>
          <w:spacing w:val="-5"/>
          <w:sz w:val="24"/>
        </w:rPr>
        <w:t> </w:t>
      </w:r>
      <w:r>
        <w:rPr>
          <w:sz w:val="24"/>
        </w:rPr>
        <w:t>–</w:t>
      </w:r>
      <w:r>
        <w:rPr>
          <w:spacing w:val="-1"/>
          <w:sz w:val="24"/>
        </w:rPr>
        <w:t> </w:t>
      </w:r>
      <w:r>
        <w:rPr>
          <w:spacing w:val="-2"/>
          <w:sz w:val="24"/>
        </w:rPr>
        <w:t>“Manejo”</w:t>
      </w:r>
    </w:p>
    <w:p>
      <w:pPr>
        <w:spacing w:before="0"/>
        <w:ind w:left="284" w:right="0" w:firstLine="0"/>
        <w:jc w:val="left"/>
        <w:rPr>
          <w:sz w:val="24"/>
        </w:rPr>
      </w:pPr>
      <w:r>
        <w:rPr>
          <w:b/>
          <w:sz w:val="24"/>
        </w:rPr>
        <w:t>22/11,</w:t>
      </w:r>
      <w:r>
        <w:rPr>
          <w:b/>
          <w:spacing w:val="-2"/>
          <w:sz w:val="24"/>
        </w:rPr>
        <w:t> </w:t>
      </w:r>
      <w:r>
        <w:rPr>
          <w:b/>
          <w:sz w:val="24"/>
        </w:rPr>
        <w:t>às</w:t>
      </w:r>
      <w:r>
        <w:rPr>
          <w:b/>
          <w:spacing w:val="-1"/>
          <w:sz w:val="24"/>
        </w:rPr>
        <w:t> </w:t>
      </w:r>
      <w:r>
        <w:rPr>
          <w:b/>
          <w:sz w:val="24"/>
        </w:rPr>
        <w:t>19h</w:t>
      </w:r>
      <w:r>
        <w:rPr>
          <w:b/>
          <w:spacing w:val="-4"/>
          <w:sz w:val="24"/>
        </w:rPr>
        <w:t> </w:t>
      </w:r>
      <w:r>
        <w:rPr>
          <w:sz w:val="24"/>
        </w:rPr>
        <w:t>–</w:t>
      </w:r>
      <w:r>
        <w:rPr>
          <w:spacing w:val="-1"/>
          <w:sz w:val="24"/>
        </w:rPr>
        <w:t> </w:t>
      </w:r>
      <w:r>
        <w:rPr>
          <w:sz w:val="24"/>
        </w:rPr>
        <w:t>“T</w:t>
      </w:r>
      <w:r>
        <w:rPr>
          <w:spacing w:val="-1"/>
          <w:sz w:val="24"/>
        </w:rPr>
        <w:t> </w:t>
      </w:r>
      <w:r>
        <w:rPr>
          <w:sz w:val="24"/>
        </w:rPr>
        <w:t>R</w:t>
      </w:r>
      <w:r>
        <w:rPr>
          <w:spacing w:val="-1"/>
          <w:sz w:val="24"/>
        </w:rPr>
        <w:t> </w:t>
      </w:r>
      <w:r>
        <w:rPr>
          <w:sz w:val="24"/>
        </w:rPr>
        <w:t>A</w:t>
      </w:r>
      <w:r>
        <w:rPr>
          <w:spacing w:val="-1"/>
          <w:sz w:val="24"/>
        </w:rPr>
        <w:t> </w:t>
      </w:r>
      <w:r>
        <w:rPr>
          <w:sz w:val="24"/>
        </w:rPr>
        <w:t>M </w:t>
      </w:r>
      <w:r>
        <w:rPr>
          <w:spacing w:val="-5"/>
          <w:sz w:val="24"/>
        </w:rPr>
        <w:t>A”</w:t>
      </w:r>
    </w:p>
    <w:p>
      <w:pPr>
        <w:spacing w:before="0"/>
        <w:ind w:left="284" w:right="0" w:firstLine="0"/>
        <w:jc w:val="left"/>
        <w:rPr>
          <w:sz w:val="24"/>
        </w:rPr>
      </w:pPr>
      <w:r>
        <w:rPr>
          <w:b/>
          <w:sz w:val="24"/>
        </w:rPr>
        <w:t>23/11,</w:t>
      </w:r>
      <w:r>
        <w:rPr>
          <w:b/>
          <w:spacing w:val="-2"/>
          <w:sz w:val="24"/>
        </w:rPr>
        <w:t> </w:t>
      </w:r>
      <w:r>
        <w:rPr>
          <w:b/>
          <w:sz w:val="24"/>
        </w:rPr>
        <w:t>às</w:t>
      </w:r>
      <w:r>
        <w:rPr>
          <w:b/>
          <w:spacing w:val="-2"/>
          <w:sz w:val="24"/>
        </w:rPr>
        <w:t> </w:t>
      </w:r>
      <w:r>
        <w:rPr>
          <w:b/>
          <w:sz w:val="24"/>
        </w:rPr>
        <w:t>18h</w:t>
      </w:r>
      <w:r>
        <w:rPr>
          <w:b/>
          <w:spacing w:val="-5"/>
          <w:sz w:val="24"/>
        </w:rPr>
        <w:t> </w:t>
      </w:r>
      <w:r>
        <w:rPr>
          <w:sz w:val="24"/>
        </w:rPr>
        <w:t>–</w:t>
      </w:r>
      <w:r>
        <w:rPr>
          <w:spacing w:val="-1"/>
          <w:sz w:val="24"/>
        </w:rPr>
        <w:t> </w:t>
      </w:r>
      <w:r>
        <w:rPr>
          <w:sz w:val="24"/>
        </w:rPr>
        <w:t>“Os</w:t>
      </w:r>
      <w:r>
        <w:rPr>
          <w:spacing w:val="-2"/>
          <w:sz w:val="24"/>
        </w:rPr>
        <w:t> </w:t>
      </w:r>
      <w:r>
        <w:rPr>
          <w:sz w:val="24"/>
        </w:rPr>
        <w:t>Pombos</w:t>
      </w:r>
      <w:r>
        <w:rPr>
          <w:spacing w:val="-2"/>
          <w:sz w:val="24"/>
        </w:rPr>
        <w:t> </w:t>
      </w:r>
      <w:r>
        <w:rPr>
          <w:sz w:val="24"/>
        </w:rPr>
        <w:t>Não</w:t>
      </w:r>
      <w:r>
        <w:rPr>
          <w:spacing w:val="-1"/>
          <w:sz w:val="24"/>
        </w:rPr>
        <w:t> </w:t>
      </w:r>
      <w:r>
        <w:rPr>
          <w:sz w:val="24"/>
        </w:rPr>
        <w:t>São</w:t>
      </w:r>
      <w:r>
        <w:rPr>
          <w:spacing w:val="-2"/>
          <w:sz w:val="24"/>
        </w:rPr>
        <w:t> </w:t>
      </w:r>
      <w:r>
        <w:rPr>
          <w:sz w:val="24"/>
        </w:rPr>
        <w:t>o</w:t>
      </w:r>
      <w:r>
        <w:rPr>
          <w:spacing w:val="-2"/>
          <w:sz w:val="24"/>
        </w:rPr>
        <w:t> </w:t>
      </w:r>
      <w:r>
        <w:rPr>
          <w:sz w:val="24"/>
        </w:rPr>
        <w:t>que</w:t>
      </w:r>
      <w:r>
        <w:rPr>
          <w:spacing w:val="-1"/>
          <w:sz w:val="24"/>
        </w:rPr>
        <w:t> </w:t>
      </w:r>
      <w:r>
        <w:rPr>
          <w:spacing w:val="-2"/>
          <w:sz w:val="24"/>
        </w:rPr>
        <w:t>Parecem”</w:t>
      </w:r>
    </w:p>
    <w:p>
      <w:pPr>
        <w:pStyle w:val="BodyText"/>
      </w:pPr>
    </w:p>
    <w:p>
      <w:pPr>
        <w:pStyle w:val="ListParagraph"/>
        <w:numPr>
          <w:ilvl w:val="0"/>
          <w:numId w:val="1"/>
        </w:numPr>
        <w:tabs>
          <w:tab w:pos="617" w:val="left" w:leader="none"/>
        </w:tabs>
        <w:spacing w:line="240" w:lineRule="auto" w:before="0" w:after="0"/>
        <w:ind w:left="284" w:right="2025" w:firstLine="0"/>
        <w:jc w:val="left"/>
        <w:rPr>
          <w:sz w:val="24"/>
        </w:rPr>
      </w:pPr>
      <w:r>
        <w:rPr>
          <w:b/>
          <w:sz w:val="24"/>
        </w:rPr>
        <w:t>e</w:t>
      </w:r>
      <w:r>
        <w:rPr>
          <w:b/>
          <w:spacing w:val="-5"/>
          <w:sz w:val="24"/>
        </w:rPr>
        <w:t> </w:t>
      </w:r>
      <w:r>
        <w:rPr>
          <w:b/>
          <w:sz w:val="24"/>
        </w:rPr>
        <w:t>21/11</w:t>
      </w:r>
      <w:r>
        <w:rPr>
          <w:b/>
          <w:spacing w:val="-5"/>
          <w:sz w:val="24"/>
        </w:rPr>
        <w:t> </w:t>
      </w:r>
      <w:r>
        <w:rPr>
          <w:b/>
          <w:sz w:val="24"/>
        </w:rPr>
        <w:t>–</w:t>
      </w:r>
      <w:r>
        <w:rPr>
          <w:b/>
          <w:spacing w:val="-5"/>
          <w:sz w:val="24"/>
        </w:rPr>
        <w:t> </w:t>
      </w:r>
      <w:r>
        <w:rPr>
          <w:sz w:val="24"/>
        </w:rPr>
        <w:t>Espetáculo-percurso</w:t>
      </w:r>
      <w:r>
        <w:rPr>
          <w:spacing w:val="-2"/>
          <w:sz w:val="24"/>
        </w:rPr>
        <w:t> </w:t>
      </w:r>
      <w:r>
        <w:rPr>
          <w:sz w:val="24"/>
        </w:rPr>
        <w:t>“Terra</w:t>
      </w:r>
      <w:r>
        <w:rPr>
          <w:spacing w:val="-5"/>
          <w:sz w:val="24"/>
        </w:rPr>
        <w:t> </w:t>
      </w:r>
      <w:r>
        <w:rPr>
          <w:sz w:val="24"/>
        </w:rPr>
        <w:t>Nullius</w:t>
      </w:r>
      <w:r>
        <w:rPr>
          <w:spacing w:val="-5"/>
          <w:sz w:val="24"/>
        </w:rPr>
        <w:t> </w:t>
      </w:r>
      <w:r>
        <w:rPr>
          <w:sz w:val="24"/>
        </w:rPr>
        <w:t>–</w:t>
      </w:r>
      <w:r>
        <w:rPr>
          <w:spacing w:val="-5"/>
          <w:sz w:val="24"/>
        </w:rPr>
        <w:t> </w:t>
      </w:r>
      <w:r>
        <w:rPr>
          <w:sz w:val="24"/>
        </w:rPr>
        <w:t>Má</w:t>
      </w:r>
      <w:r>
        <w:rPr>
          <w:spacing w:val="-5"/>
          <w:sz w:val="24"/>
        </w:rPr>
        <w:t> </w:t>
      </w:r>
      <w:r>
        <w:rPr>
          <w:sz w:val="24"/>
        </w:rPr>
        <w:t>Criação” 16h30 </w:t>
      </w:r>
      <w:r>
        <w:rPr>
          <w:b/>
          <w:sz w:val="24"/>
        </w:rPr>
        <w:t>– </w:t>
      </w:r>
      <w:r>
        <w:rPr>
          <w:sz w:val="24"/>
        </w:rPr>
        <w:t>Ponto de encontro na Praça Tiradentes</w:t>
      </w:r>
    </w:p>
    <w:p>
      <w:pPr>
        <w:pStyle w:val="BodyText"/>
        <w:ind w:left="284"/>
      </w:pPr>
      <w:r>
        <w:rPr/>
        <w:t>17h</w:t>
      </w:r>
      <w:r>
        <w:rPr>
          <w:spacing w:val="-5"/>
        </w:rPr>
        <w:t> </w:t>
      </w:r>
      <w:r>
        <w:rPr/>
        <w:t>–</w:t>
      </w:r>
      <w:r>
        <w:rPr>
          <w:spacing w:val="-2"/>
        </w:rPr>
        <w:t> </w:t>
      </w:r>
      <w:r>
        <w:rPr/>
        <w:t>Início</w:t>
      </w:r>
      <w:r>
        <w:rPr>
          <w:spacing w:val="-2"/>
        </w:rPr>
        <w:t> </w:t>
      </w:r>
      <w:r>
        <w:rPr/>
        <w:t>do</w:t>
      </w:r>
      <w:r>
        <w:rPr>
          <w:spacing w:val="-2"/>
        </w:rPr>
        <w:t> </w:t>
      </w:r>
      <w:r>
        <w:rPr/>
        <w:t>percurso</w:t>
      </w:r>
      <w:r>
        <w:rPr>
          <w:spacing w:val="-2"/>
        </w:rPr>
        <w:t> </w:t>
      </w:r>
      <w:r>
        <w:rPr/>
        <w:t>em</w:t>
      </w:r>
      <w:r>
        <w:rPr>
          <w:spacing w:val="-2"/>
        </w:rPr>
        <w:t> </w:t>
      </w:r>
      <w:r>
        <w:rPr/>
        <w:t>direção</w:t>
      </w:r>
      <w:r>
        <w:rPr>
          <w:spacing w:val="-2"/>
        </w:rPr>
        <w:t> </w:t>
      </w:r>
      <w:r>
        <w:rPr/>
        <w:t>ao</w:t>
      </w:r>
      <w:r>
        <w:rPr>
          <w:spacing w:val="-2"/>
        </w:rPr>
        <w:t> </w:t>
      </w:r>
      <w:r>
        <w:rPr/>
        <w:t>CCBB</w:t>
      </w:r>
      <w:r>
        <w:rPr>
          <w:spacing w:val="-2"/>
        </w:rPr>
        <w:t> </w:t>
      </w:r>
      <w:r>
        <w:rPr>
          <w:spacing w:val="-5"/>
        </w:rPr>
        <w:t>RJ</w:t>
      </w:r>
    </w:p>
    <w:p>
      <w:pPr>
        <w:pStyle w:val="BodyText"/>
      </w:pPr>
    </w:p>
    <w:p>
      <w:pPr>
        <w:pStyle w:val="BodyText"/>
        <w:ind w:left="284" w:right="170"/>
      </w:pPr>
      <w:r>
        <w:rPr>
          <w:b/>
        </w:rPr>
        <w:t>Ingressos:</w:t>
      </w:r>
      <w:r>
        <w:rPr>
          <w:b/>
          <w:spacing w:val="-7"/>
        </w:rPr>
        <w:t> </w:t>
      </w:r>
      <w:r>
        <w:rPr/>
        <w:t>R$</w:t>
      </w:r>
      <w:r>
        <w:rPr>
          <w:spacing w:val="-4"/>
        </w:rPr>
        <w:t> </w:t>
      </w:r>
      <w:r>
        <w:rPr/>
        <w:t>30,00</w:t>
      </w:r>
      <w:r>
        <w:rPr>
          <w:spacing w:val="-4"/>
        </w:rPr>
        <w:t> </w:t>
      </w:r>
      <w:r>
        <w:rPr/>
        <w:t>(inteira)</w:t>
      </w:r>
      <w:r>
        <w:rPr>
          <w:spacing w:val="-4"/>
        </w:rPr>
        <w:t> </w:t>
      </w:r>
      <w:r>
        <w:rPr/>
        <w:t>e</w:t>
      </w:r>
      <w:r>
        <w:rPr>
          <w:spacing w:val="-4"/>
        </w:rPr>
        <w:t> </w:t>
      </w:r>
      <w:r>
        <w:rPr/>
        <w:t>R$</w:t>
      </w:r>
      <w:r>
        <w:rPr>
          <w:spacing w:val="-4"/>
        </w:rPr>
        <w:t> </w:t>
      </w:r>
      <w:r>
        <w:rPr/>
        <w:t>15,00</w:t>
      </w:r>
      <w:r>
        <w:rPr>
          <w:spacing w:val="-4"/>
        </w:rPr>
        <w:t> </w:t>
      </w:r>
      <w:r>
        <w:rPr/>
        <w:t>(meia-entrada)</w:t>
      </w:r>
      <w:r>
        <w:rPr>
          <w:spacing w:val="-4"/>
        </w:rPr>
        <w:t> </w:t>
      </w:r>
      <w:r>
        <w:rPr/>
        <w:t>à</w:t>
      </w:r>
      <w:r>
        <w:rPr>
          <w:spacing w:val="-4"/>
        </w:rPr>
        <w:t> </w:t>
      </w:r>
      <w:r>
        <w:rPr/>
        <w:t>venda</w:t>
      </w:r>
      <w:r>
        <w:rPr>
          <w:spacing w:val="-4"/>
        </w:rPr>
        <w:t> </w:t>
      </w:r>
      <w:r>
        <w:rPr/>
        <w:t>na</w:t>
      </w:r>
      <w:r>
        <w:rPr>
          <w:spacing w:val="-4"/>
        </w:rPr>
        <w:t> </w:t>
      </w:r>
      <w:r>
        <w:rPr/>
        <w:t>bilheteria do CCBB ou no site </w:t>
      </w:r>
      <w:r>
        <w:rPr>
          <w:color w:val="006FC0"/>
          <w:u w:val="single" w:color="006FC0"/>
        </w:rPr>
        <w:t>bb.com.br/cultura</w:t>
      </w:r>
    </w:p>
    <w:p>
      <w:pPr>
        <w:pStyle w:val="BodyText"/>
        <w:ind w:left="284" w:right="170"/>
      </w:pPr>
      <w:r>
        <w:rPr/>
        <w:t>Meia-entrada</w:t>
      </w:r>
      <w:r>
        <w:rPr>
          <w:spacing w:val="-4"/>
        </w:rPr>
        <w:t> </w:t>
      </w:r>
      <w:r>
        <w:rPr/>
        <w:t>para</w:t>
      </w:r>
      <w:r>
        <w:rPr>
          <w:spacing w:val="-4"/>
        </w:rPr>
        <w:t> </w:t>
      </w:r>
      <w:r>
        <w:rPr/>
        <w:t>estudantes,</w:t>
      </w:r>
      <w:r>
        <w:rPr>
          <w:spacing w:val="-4"/>
        </w:rPr>
        <w:t> </w:t>
      </w:r>
      <w:r>
        <w:rPr/>
        <w:t>maiores</w:t>
      </w:r>
      <w:r>
        <w:rPr>
          <w:spacing w:val="-4"/>
        </w:rPr>
        <w:t> </w:t>
      </w:r>
      <w:r>
        <w:rPr/>
        <w:t>de</w:t>
      </w:r>
      <w:r>
        <w:rPr>
          <w:spacing w:val="-4"/>
        </w:rPr>
        <w:t> </w:t>
      </w:r>
      <w:r>
        <w:rPr/>
        <w:t>65</w:t>
      </w:r>
      <w:r>
        <w:rPr>
          <w:spacing w:val="-4"/>
        </w:rPr>
        <w:t> </w:t>
      </w:r>
      <w:r>
        <w:rPr/>
        <w:t>anos</w:t>
      </w:r>
      <w:r>
        <w:rPr>
          <w:spacing w:val="-4"/>
        </w:rPr>
        <w:t> </w:t>
      </w:r>
      <w:r>
        <w:rPr/>
        <w:t>e</w:t>
      </w:r>
      <w:r>
        <w:rPr>
          <w:spacing w:val="-4"/>
        </w:rPr>
        <w:t> </w:t>
      </w:r>
      <w:r>
        <w:rPr/>
        <w:t>pagamentos</w:t>
      </w:r>
      <w:r>
        <w:rPr>
          <w:spacing w:val="-4"/>
        </w:rPr>
        <w:t> </w:t>
      </w:r>
      <w:r>
        <w:rPr/>
        <w:t>com</w:t>
      </w:r>
      <w:r>
        <w:rPr>
          <w:spacing w:val="-4"/>
        </w:rPr>
        <w:t> </w:t>
      </w:r>
      <w:r>
        <w:rPr/>
        <w:t>cartões Banco do Brasil.</w:t>
      </w:r>
    </w:p>
    <w:p>
      <w:pPr>
        <w:pStyle w:val="BodyText"/>
        <w:ind w:left="284" w:right="287"/>
        <w:jc w:val="both"/>
      </w:pPr>
      <w:r>
        <w:rPr>
          <w:b/>
        </w:rPr>
        <w:t>Entrada gratuita </w:t>
      </w:r>
      <w:r>
        <w:rPr/>
        <w:t>para os espetáculos da Mostra Laboratório de Criação (ingressos disponíveis uma hora antes da sessão nas bilheterias física ou digital) e para “Terra Nullius – Má Criação” (para participar do espetáculo-percurso, é preciso se inscrever pelo formulário: </w:t>
      </w:r>
      <w:hyperlink r:id="rId8">
        <w:r>
          <w:rPr>
            <w:color w:val="0000FF"/>
            <w:u w:val="single" w:color="0000FF"/>
          </w:rPr>
          <w:t>https://forms.gle/XJ4yLdAFfq7G3LEa7</w:t>
        </w:r>
      </w:hyperlink>
      <w:r>
        <w:rPr/>
        <w:t>)</w:t>
      </w:r>
    </w:p>
    <w:p>
      <w:pPr>
        <w:pStyle w:val="BodyText"/>
      </w:pPr>
    </w:p>
    <w:p>
      <w:pPr>
        <w:spacing w:before="0"/>
        <w:ind w:left="284" w:right="0" w:firstLine="0"/>
        <w:jc w:val="left"/>
        <w:rPr>
          <w:sz w:val="24"/>
        </w:rPr>
      </w:pPr>
      <w:r>
        <w:rPr>
          <w:b/>
          <w:sz w:val="24"/>
        </w:rPr>
        <w:t>Capacidade</w:t>
      </w:r>
      <w:r>
        <w:rPr>
          <w:b/>
          <w:spacing w:val="-7"/>
          <w:sz w:val="24"/>
        </w:rPr>
        <w:t> </w:t>
      </w:r>
      <w:r>
        <w:rPr>
          <w:b/>
          <w:sz w:val="24"/>
        </w:rPr>
        <w:t>Teatro</w:t>
      </w:r>
      <w:r>
        <w:rPr>
          <w:b/>
          <w:spacing w:val="-5"/>
          <w:sz w:val="24"/>
        </w:rPr>
        <w:t> </w:t>
      </w:r>
      <w:r>
        <w:rPr>
          <w:b/>
          <w:sz w:val="24"/>
        </w:rPr>
        <w:t>3</w:t>
      </w:r>
      <w:r>
        <w:rPr>
          <w:sz w:val="24"/>
        </w:rPr>
        <w:t>:</w:t>
      </w:r>
      <w:r>
        <w:rPr>
          <w:spacing w:val="-5"/>
          <w:sz w:val="24"/>
        </w:rPr>
        <w:t> </w:t>
      </w:r>
      <w:r>
        <w:rPr>
          <w:sz w:val="24"/>
        </w:rPr>
        <w:t>86</w:t>
      </w:r>
      <w:r>
        <w:rPr>
          <w:spacing w:val="-4"/>
          <w:sz w:val="24"/>
        </w:rPr>
        <w:t> </w:t>
      </w:r>
      <w:r>
        <w:rPr>
          <w:sz w:val="24"/>
        </w:rPr>
        <w:t>lugares.</w:t>
      </w:r>
      <w:r>
        <w:rPr>
          <w:spacing w:val="-4"/>
          <w:sz w:val="24"/>
        </w:rPr>
        <w:t> </w:t>
      </w:r>
      <w:r>
        <w:rPr>
          <w:b/>
          <w:sz w:val="24"/>
        </w:rPr>
        <w:t>Classificação:</w:t>
      </w:r>
      <w:r>
        <w:rPr>
          <w:b/>
          <w:spacing w:val="-5"/>
          <w:sz w:val="24"/>
        </w:rPr>
        <w:t> </w:t>
      </w:r>
      <w:r>
        <w:rPr>
          <w:sz w:val="24"/>
        </w:rPr>
        <w:t>16</w:t>
      </w:r>
      <w:r>
        <w:rPr>
          <w:spacing w:val="-4"/>
          <w:sz w:val="24"/>
        </w:rPr>
        <w:t> anos</w:t>
      </w:r>
    </w:p>
    <w:p>
      <w:pPr>
        <w:pStyle w:val="BodyText"/>
        <w:spacing w:before="3"/>
      </w:pPr>
    </w:p>
    <w:p>
      <w:pPr>
        <w:pStyle w:val="Heading1"/>
      </w:pPr>
      <w:r>
        <w:rPr>
          <w:u w:val="single"/>
        </w:rPr>
        <w:t>Funcionamento</w:t>
      </w:r>
      <w:r>
        <w:rPr>
          <w:spacing w:val="-9"/>
          <w:u w:val="single"/>
        </w:rPr>
        <w:t> </w:t>
      </w:r>
      <w:r>
        <w:rPr>
          <w:spacing w:val="-2"/>
          <w:u w:val="single"/>
        </w:rPr>
        <w:t>CCBB</w:t>
      </w:r>
      <w:r>
        <w:rPr>
          <w:spacing w:val="-2"/>
        </w:rPr>
        <w:t>:</w:t>
      </w:r>
    </w:p>
    <w:p>
      <w:pPr>
        <w:pStyle w:val="BodyText"/>
        <w:spacing w:before="4"/>
        <w:ind w:left="284"/>
      </w:pPr>
      <w:r>
        <w:rPr/>
        <w:t>De</w:t>
      </w:r>
      <w:r>
        <w:rPr>
          <w:spacing w:val="-2"/>
        </w:rPr>
        <w:t> </w:t>
      </w:r>
      <w:r>
        <w:rPr/>
        <w:t>quarta</w:t>
      </w:r>
      <w:r>
        <w:rPr>
          <w:spacing w:val="-2"/>
        </w:rPr>
        <w:t> </w:t>
      </w:r>
      <w:r>
        <w:rPr/>
        <w:t>a</w:t>
      </w:r>
      <w:r>
        <w:rPr>
          <w:spacing w:val="-2"/>
        </w:rPr>
        <w:t> </w:t>
      </w:r>
      <w:r>
        <w:rPr/>
        <w:t>segunda,</w:t>
      </w:r>
      <w:r>
        <w:rPr>
          <w:spacing w:val="-1"/>
        </w:rPr>
        <w:t> </w:t>
      </w:r>
      <w:r>
        <w:rPr/>
        <w:t>das</w:t>
      </w:r>
      <w:r>
        <w:rPr>
          <w:spacing w:val="-2"/>
        </w:rPr>
        <w:t> </w:t>
      </w:r>
      <w:r>
        <w:rPr/>
        <w:t>9h</w:t>
      </w:r>
      <w:r>
        <w:rPr>
          <w:spacing w:val="-2"/>
        </w:rPr>
        <w:t> </w:t>
      </w:r>
      <w:r>
        <w:rPr/>
        <w:t>às</w:t>
      </w:r>
      <w:r>
        <w:rPr>
          <w:spacing w:val="-1"/>
        </w:rPr>
        <w:t> </w:t>
      </w:r>
      <w:r>
        <w:rPr/>
        <w:t>20h</w:t>
      </w:r>
      <w:r>
        <w:rPr>
          <w:spacing w:val="-2"/>
        </w:rPr>
        <w:t> </w:t>
      </w:r>
      <w:r>
        <w:rPr/>
        <w:t>(fecha</w:t>
      </w:r>
      <w:r>
        <w:rPr>
          <w:spacing w:val="-2"/>
        </w:rPr>
        <w:t> </w:t>
      </w:r>
      <w:r>
        <w:rPr/>
        <w:t>às</w:t>
      </w:r>
      <w:r>
        <w:rPr>
          <w:spacing w:val="-1"/>
        </w:rPr>
        <w:t> </w:t>
      </w:r>
      <w:r>
        <w:rPr>
          <w:spacing w:val="-2"/>
        </w:rPr>
        <w:t>terças).</w:t>
      </w:r>
    </w:p>
    <w:p>
      <w:pPr>
        <w:pStyle w:val="BodyText"/>
        <w:spacing w:after="0"/>
        <w:sectPr>
          <w:pgSz w:w="11910" w:h="16840"/>
          <w:pgMar w:top="1600" w:bottom="280" w:left="1417" w:right="1417"/>
        </w:sectPr>
      </w:pPr>
    </w:p>
    <w:p>
      <w:pPr>
        <w:pStyle w:val="BodyText"/>
        <w:spacing w:before="78"/>
        <w:ind w:left="284"/>
      </w:pPr>
      <w:r>
        <w:rPr>
          <w:b/>
        </w:rPr>
        <w:t>ATENÇÃO:</w:t>
      </w:r>
      <w:r>
        <w:rPr>
          <w:b/>
          <w:spacing w:val="-4"/>
        </w:rPr>
        <w:t> </w:t>
      </w:r>
      <w:r>
        <w:rPr/>
        <w:t>Domingos,</w:t>
      </w:r>
      <w:r>
        <w:rPr>
          <w:spacing w:val="-4"/>
        </w:rPr>
        <w:t> </w:t>
      </w:r>
      <w:r>
        <w:rPr/>
        <w:t>das</w:t>
      </w:r>
      <w:r>
        <w:rPr>
          <w:spacing w:val="-4"/>
        </w:rPr>
        <w:t> </w:t>
      </w:r>
      <w:r>
        <w:rPr/>
        <w:t>8h</w:t>
      </w:r>
      <w:r>
        <w:rPr>
          <w:spacing w:val="-4"/>
        </w:rPr>
        <w:t> </w:t>
      </w:r>
      <w:r>
        <w:rPr/>
        <w:t>às</w:t>
      </w:r>
      <w:r>
        <w:rPr>
          <w:spacing w:val="-4"/>
        </w:rPr>
        <w:t> </w:t>
      </w:r>
      <w:r>
        <w:rPr/>
        <w:t>9h</w:t>
      </w:r>
      <w:r>
        <w:rPr>
          <w:spacing w:val="-4"/>
        </w:rPr>
        <w:t> </w:t>
      </w:r>
      <w:r>
        <w:rPr/>
        <w:t>-</w:t>
      </w:r>
      <w:r>
        <w:rPr>
          <w:spacing w:val="-4"/>
        </w:rPr>
        <w:t> </w:t>
      </w:r>
      <w:r>
        <w:rPr/>
        <w:t>horário</w:t>
      </w:r>
      <w:r>
        <w:rPr>
          <w:spacing w:val="-4"/>
        </w:rPr>
        <w:t> </w:t>
      </w:r>
      <w:r>
        <w:rPr/>
        <w:t>de</w:t>
      </w:r>
      <w:r>
        <w:rPr>
          <w:spacing w:val="-4"/>
        </w:rPr>
        <w:t> </w:t>
      </w:r>
      <w:r>
        <w:rPr/>
        <w:t>atendimento</w:t>
      </w:r>
      <w:r>
        <w:rPr>
          <w:spacing w:val="-4"/>
        </w:rPr>
        <w:t> </w:t>
      </w:r>
      <w:r>
        <w:rPr/>
        <w:t>exclusivo</w:t>
      </w:r>
      <w:r>
        <w:rPr>
          <w:spacing w:val="-4"/>
        </w:rPr>
        <w:t> </w:t>
      </w:r>
      <w:r>
        <w:rPr/>
        <w:t>para visitação de pessoas com deficiências intelectuais e/ou mentais e seus acompanhantes, conforme determinação legal (Lei Municipal nº 6.278/2017)</w:t>
      </w:r>
    </w:p>
    <w:p>
      <w:pPr>
        <w:pStyle w:val="BodyText"/>
      </w:pPr>
    </w:p>
    <w:p>
      <w:pPr>
        <w:pStyle w:val="Heading1"/>
      </w:pPr>
      <w:r>
        <w:rPr/>
        <w:t>Assessoria</w:t>
      </w:r>
      <w:r>
        <w:rPr>
          <w:spacing w:val="-7"/>
        </w:rPr>
        <w:t> </w:t>
      </w:r>
      <w:r>
        <w:rPr/>
        <w:t>de</w:t>
      </w:r>
      <w:r>
        <w:rPr>
          <w:spacing w:val="-5"/>
        </w:rPr>
        <w:t> </w:t>
      </w:r>
      <w:r>
        <w:rPr/>
        <w:t>imprensa</w:t>
      </w:r>
      <w:r>
        <w:rPr>
          <w:spacing w:val="-5"/>
        </w:rPr>
        <w:t> </w:t>
      </w:r>
      <w:r>
        <w:rPr/>
        <w:t>CCBB</w:t>
      </w:r>
      <w:r>
        <w:rPr>
          <w:spacing w:val="-4"/>
        </w:rPr>
        <w:t> </w:t>
      </w:r>
      <w:r>
        <w:rPr>
          <w:spacing w:val="-5"/>
        </w:rPr>
        <w:t>RJ</w:t>
      </w:r>
    </w:p>
    <w:p>
      <w:pPr>
        <w:pStyle w:val="BodyText"/>
        <w:ind w:left="284"/>
      </w:pPr>
      <w:r>
        <w:rPr/>
        <w:t>Flávia</w:t>
      </w:r>
      <w:r>
        <w:rPr>
          <w:spacing w:val="-5"/>
        </w:rPr>
        <w:t> </w:t>
      </w:r>
      <w:r>
        <w:rPr>
          <w:spacing w:val="-2"/>
        </w:rPr>
        <w:t>Pinheiro</w:t>
      </w:r>
    </w:p>
    <w:p>
      <w:pPr>
        <w:pStyle w:val="BodyText"/>
        <w:ind w:left="284"/>
      </w:pPr>
      <w:hyperlink r:id="rId9">
        <w:r>
          <w:rPr>
            <w:color w:val="0000FF"/>
            <w:u w:val="single" w:color="0000FF"/>
          </w:rPr>
          <w:t>maria.flavia@bb.com.br</w:t>
        </w:r>
      </w:hyperlink>
      <w:r>
        <w:rPr>
          <w:color w:val="0000FF"/>
        </w:rPr>
        <w:t> </w:t>
      </w:r>
      <w:r>
        <w:rPr>
          <w:rFonts w:ascii="Arial"/>
          <w:sz w:val="22"/>
        </w:rPr>
        <w:t>-</w:t>
      </w:r>
      <w:r>
        <w:rPr>
          <w:rFonts w:ascii="Arial"/>
          <w:spacing w:val="-8"/>
          <w:sz w:val="22"/>
        </w:rPr>
        <w:t> </w:t>
      </w:r>
      <w:r>
        <w:rPr/>
        <w:t>(21)</w:t>
      </w:r>
      <w:r>
        <w:rPr>
          <w:spacing w:val="-5"/>
        </w:rPr>
        <w:t> </w:t>
      </w:r>
      <w:r>
        <w:rPr/>
        <w:t>3808-0150</w:t>
      </w:r>
      <w:r>
        <w:rPr>
          <w:spacing w:val="-5"/>
        </w:rPr>
        <w:t> </w:t>
      </w:r>
      <w:r>
        <w:rPr/>
        <w:t>(21)</w:t>
      </w:r>
      <w:r>
        <w:rPr>
          <w:spacing w:val="-4"/>
        </w:rPr>
        <w:t> </w:t>
      </w:r>
      <w:r>
        <w:rPr/>
        <w:t>99972-</w:t>
      </w:r>
      <w:r>
        <w:rPr>
          <w:spacing w:val="-4"/>
        </w:rPr>
        <w:t>6933</w:t>
      </w:r>
    </w:p>
    <w:p>
      <w:pPr>
        <w:pStyle w:val="BodyText"/>
      </w:pPr>
    </w:p>
    <w:p>
      <w:pPr>
        <w:pStyle w:val="BodyText"/>
      </w:pPr>
    </w:p>
    <w:p>
      <w:pPr>
        <w:pStyle w:val="Heading1"/>
      </w:pPr>
      <w:r>
        <w:rPr/>
        <w:t>Siga</w:t>
      </w:r>
      <w:r>
        <w:rPr>
          <w:spacing w:val="-2"/>
        </w:rPr>
        <w:t> </w:t>
      </w:r>
      <w:r>
        <w:rPr/>
        <w:t>o</w:t>
      </w:r>
      <w:r>
        <w:rPr>
          <w:spacing w:val="-2"/>
        </w:rPr>
        <w:t> </w:t>
      </w:r>
      <w:r>
        <w:rPr/>
        <w:t>CCBB</w:t>
      </w:r>
      <w:r>
        <w:rPr>
          <w:spacing w:val="-2"/>
        </w:rPr>
        <w:t> </w:t>
      </w:r>
      <w:r>
        <w:rPr/>
        <w:t>RJ</w:t>
      </w:r>
      <w:r>
        <w:rPr>
          <w:spacing w:val="-2"/>
        </w:rPr>
        <w:t> </w:t>
      </w:r>
      <w:r>
        <w:rPr/>
        <w:t>nas</w:t>
      </w:r>
      <w:r>
        <w:rPr>
          <w:spacing w:val="-2"/>
        </w:rPr>
        <w:t> </w:t>
      </w:r>
      <w:r>
        <w:rPr/>
        <w:t>redes</w:t>
      </w:r>
      <w:r>
        <w:rPr>
          <w:spacing w:val="-1"/>
        </w:rPr>
        <w:t> </w:t>
      </w:r>
      <w:r>
        <w:rPr>
          <w:spacing w:val="-2"/>
        </w:rPr>
        <w:t>sociais</w:t>
      </w:r>
    </w:p>
    <w:p>
      <w:pPr>
        <w:pStyle w:val="BodyText"/>
        <w:ind w:left="284"/>
      </w:pPr>
      <w:hyperlink r:id="rId10">
        <w:r>
          <w:rPr>
            <w:color w:val="1154CC"/>
            <w:u w:val="single" w:color="1154CC"/>
          </w:rPr>
          <w:t>bb.com.br/cultura</w:t>
        </w:r>
      </w:hyperlink>
      <w:r>
        <w:rPr>
          <w:color w:val="1154CC"/>
          <w:spacing w:val="-8"/>
        </w:rPr>
        <w:t> </w:t>
      </w:r>
      <w:r>
        <w:rPr/>
        <w:t>|</w:t>
      </w:r>
      <w:r>
        <w:rPr>
          <w:spacing w:val="-11"/>
        </w:rPr>
        <w:t> </w:t>
      </w:r>
      <w:hyperlink r:id="rId11">
        <w:r>
          <w:rPr>
            <w:color w:val="006FC0"/>
            <w:u w:val="single" w:color="006FC0"/>
          </w:rPr>
          <w:t>facebook.com</w:t>
        </w:r>
      </w:hyperlink>
      <w:r>
        <w:rPr>
          <w:color w:val="006FC0"/>
          <w:u w:val="single" w:color="006FC0"/>
        </w:rPr>
        <w:t>/ccbb.rj</w:t>
      </w:r>
      <w:r>
        <w:rPr>
          <w:color w:val="006FC0"/>
          <w:spacing w:val="-7"/>
        </w:rPr>
        <w:t> </w:t>
      </w:r>
      <w:r>
        <w:rPr>
          <w:spacing w:val="-10"/>
        </w:rPr>
        <w:t>|</w:t>
      </w:r>
    </w:p>
    <w:p>
      <w:pPr>
        <w:pStyle w:val="BodyText"/>
        <w:ind w:left="284"/>
      </w:pPr>
      <w:hyperlink r:id="rId12">
        <w:r>
          <w:rPr>
            <w:color w:val="006FC0"/>
            <w:u w:val="single" w:color="006FC0"/>
          </w:rPr>
          <w:t>instagram.com</w:t>
        </w:r>
      </w:hyperlink>
      <w:r>
        <w:rPr>
          <w:color w:val="006FC0"/>
          <w:u w:val="single" w:color="006FC0"/>
        </w:rPr>
        <w:t>/ccbbrj</w:t>
      </w:r>
      <w:r>
        <w:rPr>
          <w:color w:val="006FC0"/>
          <w:spacing w:val="-4"/>
        </w:rPr>
        <w:t> </w:t>
      </w:r>
      <w:r>
        <w:rPr/>
        <w:t>|</w:t>
      </w:r>
      <w:r>
        <w:rPr>
          <w:spacing w:val="-6"/>
        </w:rPr>
        <w:t> </w:t>
      </w:r>
      <w:hyperlink r:id="rId13">
        <w:r>
          <w:rPr>
            <w:color w:val="1154CC"/>
            <w:u w:val="single" w:color="1154CC"/>
          </w:rPr>
          <w:t>x.com/ccbb_r</w:t>
        </w:r>
      </w:hyperlink>
      <w:r>
        <w:rPr>
          <w:color w:val="1154CC"/>
          <w:u w:val="single" w:color="1154CC"/>
        </w:rPr>
        <w:t>j</w:t>
      </w:r>
      <w:r>
        <w:rPr>
          <w:color w:val="1154CC"/>
          <w:spacing w:val="-5"/>
          <w:u w:val="single" w:color="1154CC"/>
        </w:rPr>
        <w:t> </w:t>
      </w:r>
      <w:r>
        <w:rPr>
          <w:color w:val="1154CC"/>
          <w:u w:val="single" w:color="1154CC"/>
        </w:rPr>
        <w:t>|</w:t>
      </w:r>
      <w:r>
        <w:rPr>
          <w:color w:val="1154CC"/>
          <w:spacing w:val="-4"/>
        </w:rPr>
        <w:t> </w:t>
      </w:r>
      <w:r>
        <w:rPr>
          <w:color w:val="0000FF"/>
          <w:spacing w:val="-2"/>
          <w:u w:val="single" w:color="0000FF"/>
        </w:rPr>
        <w:t>tiktok.com/@ccbbcultura</w:t>
      </w:r>
    </w:p>
    <w:p>
      <w:pPr>
        <w:pStyle w:val="BodyText"/>
      </w:pPr>
    </w:p>
    <w:p>
      <w:pPr>
        <w:spacing w:before="0"/>
        <w:ind w:left="284" w:right="0" w:firstLine="0"/>
        <w:jc w:val="left"/>
        <w:rPr>
          <w:sz w:val="24"/>
        </w:rPr>
      </w:pPr>
      <w:r>
        <w:rPr>
          <w:b/>
          <w:sz w:val="24"/>
        </w:rPr>
        <w:t>Instagram</w:t>
      </w:r>
      <w:r>
        <w:rPr>
          <w:b/>
          <w:spacing w:val="-4"/>
          <w:sz w:val="24"/>
        </w:rPr>
        <w:t> </w:t>
      </w:r>
      <w:r>
        <w:rPr>
          <w:b/>
          <w:sz w:val="24"/>
        </w:rPr>
        <w:t>e</w:t>
      </w:r>
      <w:r>
        <w:rPr>
          <w:b/>
          <w:spacing w:val="-3"/>
          <w:sz w:val="24"/>
        </w:rPr>
        <w:t> </w:t>
      </w:r>
      <w:r>
        <w:rPr>
          <w:b/>
          <w:sz w:val="24"/>
        </w:rPr>
        <w:t>Facebook</w:t>
      </w:r>
      <w:r>
        <w:rPr>
          <w:b/>
          <w:spacing w:val="-4"/>
          <w:sz w:val="24"/>
        </w:rPr>
        <w:t> </w:t>
      </w:r>
      <w:r>
        <w:rPr>
          <w:b/>
          <w:sz w:val="24"/>
        </w:rPr>
        <w:t>Atos</w:t>
      </w:r>
      <w:r>
        <w:rPr>
          <w:b/>
          <w:spacing w:val="-3"/>
          <w:sz w:val="24"/>
        </w:rPr>
        <w:t> </w:t>
      </w:r>
      <w:r>
        <w:rPr>
          <w:b/>
          <w:sz w:val="24"/>
        </w:rPr>
        <w:t>de</w:t>
      </w:r>
      <w:r>
        <w:rPr>
          <w:b/>
          <w:spacing w:val="-4"/>
          <w:sz w:val="24"/>
        </w:rPr>
        <w:t> </w:t>
      </w:r>
      <w:r>
        <w:rPr>
          <w:b/>
          <w:sz w:val="24"/>
        </w:rPr>
        <w:t>Fala </w:t>
      </w:r>
      <w:r>
        <w:rPr>
          <w:color w:val="0000FF"/>
          <w:spacing w:val="-2"/>
          <w:sz w:val="24"/>
          <w:u w:val="single" w:color="0000FF"/>
        </w:rPr>
        <w:t>@atosdefala</w:t>
      </w:r>
    </w:p>
    <w:p>
      <w:pPr>
        <w:pStyle w:val="BodyText"/>
      </w:pPr>
    </w:p>
    <w:p>
      <w:pPr>
        <w:pStyle w:val="BodyText"/>
        <w:spacing w:before="70"/>
      </w:pPr>
    </w:p>
    <w:p>
      <w:pPr>
        <w:pStyle w:val="Heading1"/>
        <w:spacing w:before="1"/>
        <w:ind w:left="16" w:right="18"/>
        <w:jc w:val="center"/>
      </w:pPr>
      <w:r>
        <w:rPr/>
        <w:t>Assessoria</w:t>
      </w:r>
      <w:r>
        <w:rPr>
          <w:spacing w:val="-4"/>
        </w:rPr>
        <w:t> </w:t>
      </w:r>
      <w:r>
        <w:rPr/>
        <w:t>de</w:t>
      </w:r>
      <w:r>
        <w:rPr>
          <w:spacing w:val="-3"/>
        </w:rPr>
        <w:t> </w:t>
      </w:r>
      <w:r>
        <w:rPr/>
        <w:t>imprensa</w:t>
      </w:r>
      <w:r>
        <w:rPr>
          <w:spacing w:val="-3"/>
        </w:rPr>
        <w:t> </w:t>
      </w:r>
      <w:r>
        <w:rPr/>
        <w:t>-</w:t>
      </w:r>
      <w:r>
        <w:rPr>
          <w:spacing w:val="-4"/>
        </w:rPr>
        <w:t> </w:t>
      </w:r>
      <w:r>
        <w:rPr/>
        <w:t>Atos</w:t>
      </w:r>
      <w:r>
        <w:rPr>
          <w:spacing w:val="-3"/>
        </w:rPr>
        <w:t> </w:t>
      </w:r>
      <w:r>
        <w:rPr/>
        <w:t>de</w:t>
      </w:r>
      <w:r>
        <w:rPr>
          <w:spacing w:val="-3"/>
        </w:rPr>
        <w:t> </w:t>
      </w:r>
      <w:r>
        <w:rPr>
          <w:spacing w:val="-4"/>
        </w:rPr>
        <w:t>Fala</w:t>
      </w:r>
    </w:p>
    <w:p>
      <w:pPr>
        <w:pStyle w:val="Heading1"/>
        <w:spacing w:after="0"/>
        <w:jc w:val="center"/>
        <w:sectPr>
          <w:pgSz w:w="11910" w:h="16840"/>
          <w:pgMar w:top="1600" w:bottom="280" w:left="1417" w:right="1417"/>
        </w:sectPr>
      </w:pPr>
    </w:p>
    <w:p>
      <w:pPr>
        <w:pStyle w:val="BodyText"/>
        <w:spacing w:line="271" w:lineRule="auto" w:before="35"/>
        <w:ind w:left="813" w:firstLine="641"/>
      </w:pPr>
      <w:r>
        <w:rPr/>
        <w:t>Paula Catunda </w:t>
      </w:r>
      <w:hyperlink r:id="rId14">
        <w:r>
          <w:rPr>
            <w:color w:val="0562C1"/>
            <w:spacing w:val="-2"/>
            <w:u w:val="single" w:color="0562C1"/>
          </w:rPr>
          <w:t>paula.catunda@gmail.com</w:t>
        </w:r>
      </w:hyperlink>
    </w:p>
    <w:p>
      <w:pPr>
        <w:pStyle w:val="BodyText"/>
        <w:spacing w:line="272" w:lineRule="exact"/>
        <w:ind w:left="1346"/>
      </w:pPr>
      <w:r>
        <w:rPr/>
        <w:t>(21)</w:t>
      </w:r>
      <w:r>
        <w:rPr>
          <w:spacing w:val="-4"/>
        </w:rPr>
        <w:t> </w:t>
      </w:r>
      <w:r>
        <w:rPr/>
        <w:t>98795-</w:t>
      </w:r>
      <w:r>
        <w:rPr>
          <w:spacing w:val="-4"/>
        </w:rPr>
        <w:t>6583</w:t>
      </w:r>
    </w:p>
    <w:p>
      <w:pPr>
        <w:pStyle w:val="BodyText"/>
        <w:spacing w:line="271" w:lineRule="auto" w:before="35"/>
        <w:ind w:left="813" w:right="980" w:firstLine="363"/>
      </w:pPr>
      <w:r>
        <w:rPr/>
        <w:br w:type="column"/>
      </w:r>
      <w:r>
        <w:rPr/>
        <w:t>Catharina Rocha </w:t>
      </w:r>
      <w:hyperlink r:id="rId15">
        <w:r>
          <w:rPr>
            <w:color w:val="0562C1"/>
            <w:spacing w:val="-2"/>
            <w:u w:val="single" w:color="0562C1"/>
          </w:rPr>
          <w:t>catharocha@gmail.com</w:t>
        </w:r>
      </w:hyperlink>
    </w:p>
    <w:p>
      <w:pPr>
        <w:pStyle w:val="BodyText"/>
        <w:spacing w:line="272" w:lineRule="exact"/>
        <w:ind w:left="1167"/>
      </w:pPr>
      <w:r>
        <w:rPr/>
        <w:t>(21)</w:t>
      </w:r>
      <w:r>
        <w:rPr>
          <w:spacing w:val="-4"/>
        </w:rPr>
        <w:t> </w:t>
      </w:r>
      <w:r>
        <w:rPr/>
        <w:t>99205-</w:t>
      </w:r>
      <w:r>
        <w:rPr>
          <w:spacing w:val="-4"/>
        </w:rPr>
        <w:t>8856</w:t>
      </w:r>
    </w:p>
    <w:sectPr>
      <w:type w:val="continuous"/>
      <w:pgSz w:w="11910" w:h="16840"/>
      <w:pgMar w:top="1400" w:bottom="280" w:left="1417" w:right="1417"/>
      <w:cols w:num="2" w:equalWidth="0">
        <w:col w:w="3683" w:space="1095"/>
        <w:col w:w="42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Georgia">
    <w:altName w:val="Georg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3"/>
      <w:numFmt w:val="decimal"/>
      <w:lvlText w:val="%1"/>
      <w:lvlJc w:val="left"/>
      <w:pPr>
        <w:ind w:left="612" w:hanging="329"/>
        <w:jc w:val="left"/>
      </w:pPr>
      <w:rPr>
        <w:rFonts w:hint="default" w:ascii="Georgia" w:hAnsi="Georgia" w:eastAsia="Georgia" w:cs="Georgia"/>
        <w:b/>
        <w:bCs/>
        <w:i w:val="0"/>
        <w:iCs w:val="0"/>
        <w:spacing w:val="-1"/>
        <w:w w:val="100"/>
        <w:sz w:val="24"/>
        <w:szCs w:val="24"/>
        <w:lang w:val="pt-PT" w:eastAsia="en-US" w:bidi="ar-SA"/>
      </w:rPr>
    </w:lvl>
    <w:lvl w:ilvl="1">
      <w:start w:val="0"/>
      <w:numFmt w:val="bullet"/>
      <w:lvlText w:val="•"/>
      <w:lvlJc w:val="left"/>
      <w:pPr>
        <w:ind w:left="1465" w:hanging="329"/>
      </w:pPr>
      <w:rPr>
        <w:rFonts w:hint="default"/>
        <w:lang w:val="pt-PT" w:eastAsia="en-US" w:bidi="ar-SA"/>
      </w:rPr>
    </w:lvl>
    <w:lvl w:ilvl="2">
      <w:start w:val="0"/>
      <w:numFmt w:val="bullet"/>
      <w:lvlText w:val="•"/>
      <w:lvlJc w:val="left"/>
      <w:pPr>
        <w:ind w:left="2310" w:hanging="329"/>
      </w:pPr>
      <w:rPr>
        <w:rFonts w:hint="default"/>
        <w:lang w:val="pt-PT" w:eastAsia="en-US" w:bidi="ar-SA"/>
      </w:rPr>
    </w:lvl>
    <w:lvl w:ilvl="3">
      <w:start w:val="0"/>
      <w:numFmt w:val="bullet"/>
      <w:lvlText w:val="•"/>
      <w:lvlJc w:val="left"/>
      <w:pPr>
        <w:ind w:left="3155" w:hanging="329"/>
      </w:pPr>
      <w:rPr>
        <w:rFonts w:hint="default"/>
        <w:lang w:val="pt-PT" w:eastAsia="en-US" w:bidi="ar-SA"/>
      </w:rPr>
    </w:lvl>
    <w:lvl w:ilvl="4">
      <w:start w:val="0"/>
      <w:numFmt w:val="bullet"/>
      <w:lvlText w:val="•"/>
      <w:lvlJc w:val="left"/>
      <w:pPr>
        <w:ind w:left="4000" w:hanging="329"/>
      </w:pPr>
      <w:rPr>
        <w:rFonts w:hint="default"/>
        <w:lang w:val="pt-PT" w:eastAsia="en-US" w:bidi="ar-SA"/>
      </w:rPr>
    </w:lvl>
    <w:lvl w:ilvl="5">
      <w:start w:val="0"/>
      <w:numFmt w:val="bullet"/>
      <w:lvlText w:val="•"/>
      <w:lvlJc w:val="left"/>
      <w:pPr>
        <w:ind w:left="4846" w:hanging="329"/>
      </w:pPr>
      <w:rPr>
        <w:rFonts w:hint="default"/>
        <w:lang w:val="pt-PT" w:eastAsia="en-US" w:bidi="ar-SA"/>
      </w:rPr>
    </w:lvl>
    <w:lvl w:ilvl="6">
      <w:start w:val="0"/>
      <w:numFmt w:val="bullet"/>
      <w:lvlText w:val="•"/>
      <w:lvlJc w:val="left"/>
      <w:pPr>
        <w:ind w:left="5691" w:hanging="329"/>
      </w:pPr>
      <w:rPr>
        <w:rFonts w:hint="default"/>
        <w:lang w:val="pt-PT" w:eastAsia="en-US" w:bidi="ar-SA"/>
      </w:rPr>
    </w:lvl>
    <w:lvl w:ilvl="7">
      <w:start w:val="0"/>
      <w:numFmt w:val="bullet"/>
      <w:lvlText w:val="•"/>
      <w:lvlJc w:val="left"/>
      <w:pPr>
        <w:ind w:left="6536" w:hanging="329"/>
      </w:pPr>
      <w:rPr>
        <w:rFonts w:hint="default"/>
        <w:lang w:val="pt-PT" w:eastAsia="en-US" w:bidi="ar-SA"/>
      </w:rPr>
    </w:lvl>
    <w:lvl w:ilvl="8">
      <w:start w:val="0"/>
      <w:numFmt w:val="bullet"/>
      <w:lvlText w:val="•"/>
      <w:lvlJc w:val="left"/>
      <w:pPr>
        <w:ind w:left="7381" w:hanging="329"/>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pt-PT" w:eastAsia="en-US" w:bidi="ar-SA"/>
    </w:rPr>
  </w:style>
  <w:style w:styleId="BodyText" w:type="paragraph">
    <w:name w:val="Body Text"/>
    <w:basedOn w:val="Normal"/>
    <w:uiPriority w:val="1"/>
    <w:qFormat/>
    <w:pPr/>
    <w:rPr>
      <w:rFonts w:ascii="Georgia" w:hAnsi="Georgia" w:eastAsia="Georgia" w:cs="Georgia"/>
      <w:sz w:val="24"/>
      <w:szCs w:val="24"/>
      <w:lang w:val="pt-PT" w:eastAsia="en-US" w:bidi="ar-SA"/>
    </w:rPr>
  </w:style>
  <w:style w:styleId="Heading1" w:type="paragraph">
    <w:name w:val="Heading 1"/>
    <w:basedOn w:val="Normal"/>
    <w:uiPriority w:val="1"/>
    <w:qFormat/>
    <w:pPr>
      <w:ind w:left="284"/>
      <w:outlineLvl w:val="1"/>
    </w:pPr>
    <w:rPr>
      <w:rFonts w:ascii="Georgia" w:hAnsi="Georgia" w:eastAsia="Georgia" w:cs="Georgia"/>
      <w:b/>
      <w:bCs/>
      <w:sz w:val="24"/>
      <w:szCs w:val="24"/>
      <w:lang w:val="pt-PT" w:eastAsia="en-US" w:bidi="ar-SA"/>
    </w:rPr>
  </w:style>
  <w:style w:styleId="Title" w:type="paragraph">
    <w:name w:val="Title"/>
    <w:basedOn w:val="Normal"/>
    <w:uiPriority w:val="1"/>
    <w:qFormat/>
    <w:pPr>
      <w:spacing w:before="34"/>
      <w:ind w:left="1067" w:right="1068" w:hanging="2"/>
      <w:jc w:val="center"/>
    </w:pPr>
    <w:rPr>
      <w:rFonts w:ascii="Georgia" w:hAnsi="Georgia" w:eastAsia="Georgia" w:cs="Georgia"/>
      <w:sz w:val="32"/>
      <w:szCs w:val="32"/>
      <w:lang w:val="pt-PT" w:eastAsia="en-US" w:bidi="ar-SA"/>
    </w:rPr>
  </w:style>
  <w:style w:styleId="ListParagraph" w:type="paragraph">
    <w:name w:val="List Paragraph"/>
    <w:basedOn w:val="Normal"/>
    <w:uiPriority w:val="1"/>
    <w:qFormat/>
    <w:pPr>
      <w:ind w:left="284" w:hanging="327"/>
    </w:pPr>
    <w:rPr>
      <w:rFonts w:ascii="Georgia" w:hAnsi="Georgia" w:eastAsia="Georgia" w:cs="Georgia"/>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ccbbrio@bb.com.br" TargetMode="External"/><Relationship Id="rId8" Type="http://schemas.openxmlformats.org/officeDocument/2006/relationships/hyperlink" Target="https://forms.gle/XJ4yLdAFfq7G3LEa7" TargetMode="External"/><Relationship Id="rId9" Type="http://schemas.openxmlformats.org/officeDocument/2006/relationships/hyperlink" Target="mailto:maria.flavia@bb.com.br" TargetMode="External"/><Relationship Id="rId10" Type="http://schemas.openxmlformats.org/officeDocument/2006/relationships/hyperlink" Target="http://bb.com.br/cultura" TargetMode="External"/><Relationship Id="rId11" Type="http://schemas.openxmlformats.org/officeDocument/2006/relationships/hyperlink" Target="http://facebook.com/" TargetMode="External"/><Relationship Id="rId12" Type="http://schemas.openxmlformats.org/officeDocument/2006/relationships/hyperlink" Target="http://instagram.com/" TargetMode="External"/><Relationship Id="rId13" Type="http://schemas.openxmlformats.org/officeDocument/2006/relationships/hyperlink" Target="http://x.com/ccbb_rj" TargetMode="External"/><Relationship Id="rId14" Type="http://schemas.openxmlformats.org/officeDocument/2006/relationships/hyperlink" Target="mailto:paula.catunda@gmail.com" TargetMode="External"/><Relationship Id="rId15" Type="http://schemas.openxmlformats.org/officeDocument/2006/relationships/hyperlink" Target="mailto:catharocha@gmail.com"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2025-11-07T13:12:47Z</dcterms:created>
  <dcterms:modified xsi:type="dcterms:W3CDTF">2025-11-07T13:12:47Z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LastSaved">
    <vt:filetime>2025-11-07T00:00:00Z</vt:filetime>
  </property>
  <property fmtid="{D5CDD505-2E9C-101B-9397-08002B2CF9AE}" pid="4" name="Producer">
    <vt:lpwstr>3-Heights(TM) PDF Security Shell 4.8.25.2 (http://www.pdf-tools.com)</vt:lpwstr>
  </property>
</Properties>
</file>